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58E" w:rsidRPr="00521303" w:rsidRDefault="00EF658E">
      <w:pPr>
        <w:rPr>
          <w:sz w:val="28"/>
          <w:szCs w:val="28"/>
        </w:rPr>
      </w:pPr>
      <w:bookmarkStart w:id="0" w:name="_GoBack"/>
      <w:bookmarkEnd w:id="0"/>
      <w:r w:rsidRPr="00521303">
        <w:rPr>
          <w:sz w:val="28"/>
          <w:szCs w:val="28"/>
        </w:rPr>
        <w:t>Oppisopimuksen ja tu</w:t>
      </w:r>
      <w:r w:rsidR="00F63103" w:rsidRPr="00521303">
        <w:rPr>
          <w:sz w:val="28"/>
          <w:szCs w:val="28"/>
        </w:rPr>
        <w:t>tkintoperusteisuuden yhdistämisen vaikutukset ohjauksen toteuttamiseen</w:t>
      </w:r>
      <w:r w:rsidRPr="00521303">
        <w:rPr>
          <w:sz w:val="28"/>
          <w:szCs w:val="28"/>
        </w:rPr>
        <w:t xml:space="preserve">: Case </w:t>
      </w:r>
      <w:proofErr w:type="spellStart"/>
      <w:r w:rsidRPr="00521303">
        <w:rPr>
          <w:sz w:val="28"/>
          <w:szCs w:val="28"/>
        </w:rPr>
        <w:t>AmoN</w:t>
      </w:r>
      <w:proofErr w:type="spellEnd"/>
      <w:r w:rsidRPr="00521303">
        <w:rPr>
          <w:sz w:val="28"/>
          <w:szCs w:val="28"/>
        </w:rPr>
        <w:t xml:space="preserve"> metalli</w:t>
      </w:r>
    </w:p>
    <w:p w:rsidR="00EF658E" w:rsidRPr="00521303" w:rsidRDefault="00521303">
      <w:pPr>
        <w:rPr>
          <w:b/>
        </w:rPr>
      </w:pPr>
      <w:r w:rsidRPr="00521303">
        <w:rPr>
          <w:b/>
        </w:rPr>
        <w:t>Johdanto</w:t>
      </w:r>
    </w:p>
    <w:p w:rsidR="00EF658E" w:rsidRDefault="00EF658E">
      <w:r>
        <w:t xml:space="preserve">Ammatillisen koulutuksen reformi on </w:t>
      </w:r>
      <w:r w:rsidR="00236DB5">
        <w:t>pantu</w:t>
      </w:r>
      <w:r>
        <w:t xml:space="preserve"> täytäntöön vuoden 2018 alusta. Suurena linjauksena on yhtenäistää aikuisten ja nuorten koulutus saman lainsäädännön piiriin. Erilaisten toimintatapojen yhteen</w:t>
      </w:r>
      <w:r w:rsidR="00E00B93">
        <w:t xml:space="preserve"> </w:t>
      </w:r>
      <w:r>
        <w:t>nivominen aiheuttaa varmasti laajaa sopeutumistarvetta koulutuskentällä kaikilla koulutuksenjärjestäjillä.</w:t>
      </w:r>
    </w:p>
    <w:p w:rsidR="00EF658E" w:rsidRDefault="00EF658E">
      <w:r>
        <w:t>Ammattiopisto Nurmeksen metalliosastolla on toteute</w:t>
      </w:r>
      <w:r w:rsidR="00256265">
        <w:t>ttu kahden opiskelijan kohdalla oppisopimuksen ja tutkintoperusteisen polun yhdistämistä. Opiskelijat ovat aloittaneet opinnot vuosina 2014 ja 2016, aiemmin aloittaneella val</w:t>
      </w:r>
      <w:r w:rsidR="00A45433">
        <w:t>mistuminen koitti</w:t>
      </w:r>
      <w:r w:rsidR="00256265">
        <w:t xml:space="preserve"> vuoden 2017 keväällä. Pääperiaatteena on, että taitojen ja rutiinien oppiminen tapahtuisi työpaikoilla, ja koulu huolehtisi tietopainotteisesta sisällöstä sekä yhteisissä että ammatillisissa tutkinnon osissa.</w:t>
      </w:r>
      <w:r w:rsidR="00895C3C">
        <w:t xml:space="preserve"> </w:t>
      </w:r>
      <w:proofErr w:type="spellStart"/>
      <w:r w:rsidR="00895C3C">
        <w:t>AmoNin</w:t>
      </w:r>
      <w:proofErr w:type="spellEnd"/>
      <w:r w:rsidR="00895C3C">
        <w:t xml:space="preserve"> edustajat tekevät myös opiskelijoiden suoritusmerkinnät.</w:t>
      </w:r>
    </w:p>
    <w:p w:rsidR="00256265" w:rsidRDefault="00256265">
      <w:r>
        <w:t xml:space="preserve">Olen itse ollut mukana aiemmin aloittaneen opiskelijan ohjauksessa syksystä 2015 alkaen ja suoritin joulukuussa 2015 työelämäjaksoni yrityksessä, jossa hän työskentelee. Tehtävänäni on huolehtia yhteisten tutkinnon osien ohjauksesta, erityisesti englannin ja ruotsin osalta, mutta myös laajemmin. Rahoitus tähän kehittämistyöhön järjestyi vuonna 2015 TOM-hankkeesta (työpaikalla tapahtuvan oppimisen menetelmät ja työkalut), ja vuonna 2016 JIT-hankkeesta (Just in Time). Molemmissa hankkeissa tärkeänä osana oli </w:t>
      </w:r>
      <w:proofErr w:type="spellStart"/>
      <w:r>
        <w:t>eTaito</w:t>
      </w:r>
      <w:proofErr w:type="spellEnd"/>
      <w:r>
        <w:t>-ympäristön kehittäminen ja käyttöönotto.</w:t>
      </w:r>
      <w:r w:rsidR="00236DB5">
        <w:t xml:space="preserve"> Suurena kuviona kaiketi on, että tämänkaltainen toiminta lisääntyy jatkossa ja sen pitäisi onnistua ilman ulkopuolista lisärahoitusta</w:t>
      </w:r>
    </w:p>
    <w:p w:rsidR="00C3370F" w:rsidRDefault="00F63103">
      <w:r>
        <w:t>Tässä työssä tarkoitukseni on kuvata ko. opiskelijoiden ohjausta ja siihen liittyviä käytä</w:t>
      </w:r>
      <w:r w:rsidR="00193DC5">
        <w:t>nteitä. Tavoitteena on luoda näiden</w:t>
      </w:r>
      <w:r>
        <w:t xml:space="preserve"> opiskelijoiden ohjauksesta malli, jota voi hyödyntää tulevaisuuden tilanteissa sekä mahdollisesti muokattuna ja päivitettynä</w:t>
      </w:r>
      <w:r w:rsidR="00550999">
        <w:t xml:space="preserve"> nyt</w:t>
      </w:r>
      <w:r>
        <w:t xml:space="preserve"> reformin toimeenpanon jälkeen</w:t>
      </w:r>
      <w:r w:rsidR="00193DC5">
        <w:t>kin</w:t>
      </w:r>
      <w:r>
        <w:t xml:space="preserve">. </w:t>
      </w:r>
      <w:r w:rsidR="00F820E7">
        <w:t xml:space="preserve">Toki reformin tuomat uudistukset muokkaavat ammatillisen </w:t>
      </w:r>
      <w:r w:rsidR="00550999">
        <w:t>koulutuksen kenttää laajemmin</w:t>
      </w:r>
      <w:r w:rsidR="00F820E7">
        <w:t xml:space="preserve">, mutta </w:t>
      </w:r>
      <w:r w:rsidR="00550999">
        <w:t>fokuksessa on nimenomaan työssäoppimisen (tai työpaikalla tapahtuvan oppimisen) suhteellisen osuuden kasvattaminen ja oppisopimusmaisen toteutuksen yleistyminen.</w:t>
      </w:r>
    </w:p>
    <w:p w:rsidR="00550999" w:rsidRDefault="007B61C8">
      <w:r>
        <w:t>Kyseessä olivat opintojen alkaessa 16-vuotiaat pojat, jotka eivät elämänvaiheeltaan ja arvostuksiltaan juurikaan poikenneet ammatillisen peruskoulutuksen valitsevista nuorista. Tämä on ohjaajan helppo unohtaa, koska nuoret ovat kohtaamisessa poikkeuksellisen asiallisia ja luovat ikäistään aikuismaisemman vaikutelman. Kun aloitetaan kuitenkin opintojen arki ja siihen liittyvät vaateet esimerkiksi sinnikkyydestä ja pitkäjänteisyydestä, ohjauksen tarve korostuu. Kouluryhmän ja -tiimin tuen puute on joissain tapauksissa merkittävä.</w:t>
      </w:r>
    </w:p>
    <w:p w:rsidR="00EE22ED" w:rsidRDefault="007B61C8">
      <w:r>
        <w:t xml:space="preserve">Molemmat opiskelijat työskentelivät perheensä yrityksessä, mikä tietenkin </w:t>
      </w:r>
      <w:r w:rsidR="00457573">
        <w:t>vaikutti heidän suhtautumiseensa työntekoon ja opintoihin. Toisaalta oman isän toimiessa toimitusjohtajana molemmissa tapauksissa tietyt asiat olivat kohtuullisen mutkattomia järjestää. Esimerkiksi lomien sopimisessa kumpikaan ei ole liikoja kursaillut. Ohjaaja mietitty tässä yhteydessä, olisiko ollut hyvä sisällyttää työharjoittelua tai ”toisessa työssä oppimisista”, jotta saataisiin laajempi kuva siitä, miten työelämä toimii.</w:t>
      </w:r>
    </w:p>
    <w:p w:rsidR="00EE22ED" w:rsidRDefault="00EE22ED"/>
    <w:p w:rsidR="007B61C8" w:rsidRPr="00521303" w:rsidRDefault="00EE22ED">
      <w:pPr>
        <w:rPr>
          <w:b/>
        </w:rPr>
      </w:pPr>
      <w:r w:rsidRPr="00521303">
        <w:rPr>
          <w:b/>
        </w:rPr>
        <w:t>Opinnot</w:t>
      </w:r>
      <w:r w:rsidR="00521303" w:rsidRPr="00521303">
        <w:rPr>
          <w:b/>
        </w:rPr>
        <w:t xml:space="preserve"> </w:t>
      </w:r>
      <w:proofErr w:type="spellStart"/>
      <w:r w:rsidR="00521303" w:rsidRPr="00521303">
        <w:rPr>
          <w:b/>
        </w:rPr>
        <w:t>konkretiassa</w:t>
      </w:r>
      <w:proofErr w:type="spellEnd"/>
      <w:r w:rsidR="00457573" w:rsidRPr="00521303">
        <w:rPr>
          <w:b/>
        </w:rPr>
        <w:t xml:space="preserve"> </w:t>
      </w:r>
    </w:p>
    <w:p w:rsidR="00457573" w:rsidRDefault="00457573">
      <w:r>
        <w:t xml:space="preserve">Opiskelijoiden opinnot oli käytännössä aikataulutettu siten, että koulussa käytiin muutamina päivinä vuodessa lähinnä ammatillisten opintojen täydentämisen tiimoilta. Samalla tarkastettiin yhteisten tutkinnon osien tilanne. Yleisempää kuitenkin oli, että yhteisten aineiden opettaja vieraili työpaikalla ja antoi tiettyjä, yleensä varsin tiukasti työhön ja työpaikkaan sovellettuja tehtäväkokonaisuuksia. Opettajan </w:t>
      </w:r>
      <w:r>
        <w:lastRenderedPageBreak/>
        <w:t xml:space="preserve">käynnit resursoitiin hankkeesta, eli aikaa oli käytettävissä koulussa pyörivien tuntien ulkopuolella. Opettaja on käynyt paikalla enimmillään noin viikoittain ja harvimmillaan kerran kahdessa kuukaudessa. </w:t>
      </w:r>
    </w:p>
    <w:p w:rsidR="00457573" w:rsidRDefault="00457573">
      <w:r>
        <w:t xml:space="preserve">Tärkeänä pohjana opinnoille ja erityisesti äidinkielelle oli </w:t>
      </w:r>
      <w:proofErr w:type="spellStart"/>
      <w:r>
        <w:t>Blogger</w:t>
      </w:r>
      <w:proofErr w:type="spellEnd"/>
      <w:r>
        <w:t xml:space="preserve">-alustalle perustettu blogi. Sinne dokumentoitiin myös ammattiosaamisen näyttöjä ja toteutuneita työtehtäviä. </w:t>
      </w:r>
      <w:proofErr w:type="spellStart"/>
      <w:r>
        <w:t>Bloggerista</w:t>
      </w:r>
      <w:proofErr w:type="spellEnd"/>
      <w:r>
        <w:t xml:space="preserve"> ei tullut kummankaan opiskelijan ystävä, ja ohjaajalle jäi vaikutelma, että </w:t>
      </w:r>
      <w:r w:rsidR="005A3D4F">
        <w:t>salasanat unohtuivat vähän turhankin helposti. Jotain sinnekin saatiin julkaistua, mutta todennäköisesti alkuopastus jäi sen verran ohueksi, että into käyttää pohjaa luovasti ei syttynyt. Toisaalta blogi-muoto on kankea verrattuna nykyisiin nopeisiin sosiaalisen median sovelluksiin, joten tavallaan puutumisen siihen ymmärtää.</w:t>
      </w:r>
    </w:p>
    <w:p w:rsidR="005A3D4F" w:rsidRDefault="005A3D4F">
      <w:r>
        <w:t xml:space="preserve">Vuosina 2015-16 käytettiin runsaasti </w:t>
      </w:r>
      <w:proofErr w:type="spellStart"/>
      <w:r>
        <w:t>pelillistämissovelluksia</w:t>
      </w:r>
      <w:proofErr w:type="spellEnd"/>
      <w:r>
        <w:t>, joista tärkein oli TOM-city. Siellä liikuttiin virtuaalimaailmassa, jossa tuli vastaan erilaisia työelämälähtöisiä tehtäviä.</w:t>
      </w:r>
      <w:r w:rsidR="00B24F35">
        <w:t xml:space="preserve"> Täällä tehtiin tehtäviä liittyen lähes kaikkiin yhteisiin tutkinnon osiin.</w:t>
      </w:r>
      <w:r>
        <w:t xml:space="preserve"> Tässäkin tuntui olevan ongelmana, että </w:t>
      </w:r>
      <w:proofErr w:type="spellStart"/>
      <w:r>
        <w:t>pelillistäminen</w:t>
      </w:r>
      <w:proofErr w:type="spellEnd"/>
      <w:r>
        <w:t xml:space="preserve"> ei vetänyt vertoja ”oikeille” kaupallisille peleille</w:t>
      </w:r>
      <w:r w:rsidR="00B24F35">
        <w:t>. Se, että ukkoa piti liikutella tehtävästä toiseen, aiheutti lähinnä vaivautunutta tuhahtelua. Joillekin tämänkaltainen peliin sitominen voisi toimia, mutta mitenkään yksioikoinen</w:t>
      </w:r>
      <w:r w:rsidR="00E55581">
        <w:t xml:space="preserve"> </w:t>
      </w:r>
      <w:r w:rsidR="00B24F35">
        <w:t>suhde ei ole</w:t>
      </w:r>
      <w:r w:rsidR="00E55581">
        <w:t xml:space="preserve"> eikä tästä ole löydettävis</w:t>
      </w:r>
      <w:r w:rsidR="007E2E82">
        <w:t>sä 100 % ratkaisua nuorison opis</w:t>
      </w:r>
      <w:r w:rsidR="00E55581">
        <w:t>k</w:t>
      </w:r>
      <w:r w:rsidR="007E2E82">
        <w:t>e</w:t>
      </w:r>
      <w:r w:rsidR="00E55581">
        <w:t>lumotivaation nostattamiseen</w:t>
      </w:r>
      <w:r w:rsidR="00B24F35">
        <w:t>.</w:t>
      </w:r>
    </w:p>
    <w:p w:rsidR="007E2E82" w:rsidRDefault="00E55581">
      <w:r>
        <w:t xml:space="preserve">Oppisopimusopiskelijat tarvitsevat samanlaista </w:t>
      </w:r>
      <w:r w:rsidR="007E2E82">
        <w:t xml:space="preserve">ohjausta kuin muutkin vastaavassa elämänvaiheessa olevat nuoret (Esim. </w:t>
      </w:r>
      <w:proofErr w:type="spellStart"/>
      <w:r w:rsidR="007E2E82">
        <w:t>oph:n</w:t>
      </w:r>
      <w:proofErr w:type="spellEnd"/>
      <w:r w:rsidR="007E2E82">
        <w:t xml:space="preserve"> julkaisema Hyvän ohjauksen kriteerit on hyvä lähtökohta). Aikaa nuori tarvitsee ja aika usein on tilanne, jossa kannattaa ensin kuunnella päivän polttavat asiat ja vasta sitten keskittyä opintoihin. Toki poikkeuksiakin on, ja toisinaan nuori on tilanteessa heti valmiina näyttämään tulokset</w:t>
      </w:r>
    </w:p>
    <w:p w:rsidR="00457573" w:rsidRDefault="007E2E82">
      <w:r>
        <w:t xml:space="preserve">Tyypillinen ohjaushetki alkoi kuulumisten kyselyllä, johon meni aikaa noin 10 sekunnista 10 minuuttiin. Sen jälkeen muisteltiin, mitä sovittiin viime kerran lopussa </w:t>
      </w:r>
      <w:proofErr w:type="gramStart"/>
      <w:r>
        <w:t>tavoitteeksi</w:t>
      </w:r>
      <w:proofErr w:type="gramEnd"/>
      <w:r>
        <w:t xml:space="preserve"> sillä välin, kun opettaja on muualla. Usein tästä päästiin yhteisymmärrykseen, mutta kaikkia tavoitteita ei ollut useinkaan saavutettu. Tähän ei jääty suremaan, vaan katsottiin uuden tavoitteet ja päivitettiin kokonaissuunnitelmaa. Yleensä fokus oli lyhyessä tähtäimessä ja se tuntui helpottavan asennoitumista. </w:t>
      </w:r>
    </w:p>
    <w:p w:rsidR="00F13D4C" w:rsidRDefault="00F13D4C">
      <w:r>
        <w:t>Pikkuhiljaa ohjaaja rupesi säätämään tavoitetta niin, että sen 50 % suorituskin toimisi, eli asetettiin viikoittainen tavoite niin, että sen saavuttaminen olisi epärealistista. Näin saatiin töitä enemmän tehtyä omatoimiaikana.</w:t>
      </w:r>
    </w:p>
    <w:p w:rsidR="00F13D4C" w:rsidRDefault="00F13D4C">
      <w:r>
        <w:t xml:space="preserve">Ohjauksessa toimivia ratkaisuja olivat äidinkielen nivominen blogiin, vieraan kielen ja ruotsin tiukasti alaan sidotut suoritukset, ammattiopettajan </w:t>
      </w:r>
      <w:proofErr w:type="spellStart"/>
      <w:r>
        <w:t>matemaattis</w:t>
      </w:r>
      <w:proofErr w:type="spellEnd"/>
      <w:r>
        <w:t xml:space="preserve">-luonnontieteelliset varsin perinteiset monistetehtävät ja </w:t>
      </w:r>
      <w:proofErr w:type="spellStart"/>
      <w:r>
        <w:t>PKKY:n</w:t>
      </w:r>
      <w:proofErr w:type="spellEnd"/>
      <w:r>
        <w:t xml:space="preserve"> verkkokurssit. Näissä edettiin selkeästi porras kerrallaan tavoitteellisesti ja päästiin riittäviin lopputuloksiin. </w:t>
      </w:r>
    </w:p>
    <w:p w:rsidR="00457573" w:rsidRDefault="00F13D4C">
      <w:r>
        <w:t xml:space="preserve">Tulevaisuutta ajatellen kannattaa sopia kaikki käytännöt mahdollisimman yksinkertaisiksi. Erilaisten teknisten alustojen kanssa taiteilu sillä aikaa, kun ohjaaja ei ole läsnä, sotkee pahimmillaan opintojen etenemisen pitkäksikin aikaa. </w:t>
      </w:r>
      <w:r w:rsidR="00EE22ED">
        <w:t xml:space="preserve">Toisaalta opiskelijalle voi tuntua hetken helpotukselta, kun </w:t>
      </w:r>
      <w:proofErr w:type="spellStart"/>
      <w:r w:rsidR="00EE22ED">
        <w:t>Bloggerin</w:t>
      </w:r>
      <w:proofErr w:type="spellEnd"/>
      <w:r w:rsidR="00EE22ED">
        <w:t xml:space="preserve"> salasana onkin unohtunut, eikä tarvitse dokumentoidakaan työtään ja siihen löytyy perustelu.</w:t>
      </w:r>
    </w:p>
    <w:p w:rsidR="00457573" w:rsidRPr="00521303" w:rsidRDefault="00457573">
      <w:pPr>
        <w:rPr>
          <w:b/>
        </w:rPr>
      </w:pPr>
      <w:r w:rsidRPr="00521303">
        <w:rPr>
          <w:b/>
        </w:rPr>
        <w:t>Yhteenveto</w:t>
      </w:r>
    </w:p>
    <w:p w:rsidR="00EE22ED" w:rsidRDefault="00EE22ED">
      <w:r>
        <w:t>Oppisopimusopiskelun kaltaiset ratk</w:t>
      </w:r>
      <w:r w:rsidR="00C84A1E">
        <w:t>aisut tulevat lisääntymään merkittävästi toisella asteella. Tässä kuvatussa toteutuksessa resurssi tuli normaalin rahoituksen ulkopuolelta, joten opettajan ajankäyttö ei ollut ongelma. Silloin kun tällaista toimintaa halutaan toteuttaa niin, että oppisopimusopiskelijalle opettajan työsuunnitelmassa resursoitu aika on sama kuin koulussa opiskelevalle, täytyy miettiä</w:t>
      </w:r>
      <w:r w:rsidR="004F0A4B">
        <w:t xml:space="preserve"> ajankäyttöä uudelleen ja varmasti suunnitelmallisemmin. Tässä kokeilussa tuli ehkä tehtyä ylimääräistä työtä, koska aika ei ollut ongelma.</w:t>
      </w:r>
    </w:p>
    <w:p w:rsidR="004F0A4B" w:rsidRDefault="004F0A4B">
      <w:r>
        <w:lastRenderedPageBreak/>
        <w:t>Ajankäytön suunnittelemiseen ja opintojen sujuvoittamiseen voisi olla apua vertaisryhmästä. Kun vastaavalla tavalla opintojaan suorittavia on tulevaisuudessa oletettavasti enemmän, heistä voitaisiin muodostaa tiimejä, jotka kokoontuisivat y-aineiden ja miksei muidenkin opintojen merkeissä. Toki alkuun tämä vaatii varsin vahvaa ohjaajan läsnäoloa, mutta kokemukseni tiimioppimisesta Lieksassa tukevat ajatusta, että lopulta itseohjautuvuus paranee ja tiimin tuki alkaa kannatella opintoja. Mikäli oppisopimusopiskelijoita olisi edelleen vain yksittäisissä tapauksissa, heidät voisi ehkä linkittää tiukemmin toisiin opiskelijoihin teoriapäivien aikana. Tätä on sovellettu menestyksellä Lieksassa esimerkiksi lääkelaskuihin liittyen.</w:t>
      </w:r>
    </w:p>
    <w:p w:rsidR="004F0A4B" w:rsidRDefault="004F0A4B">
      <w:r>
        <w:t xml:space="preserve">Yksi olennaisista aikaa säästävistä menetelmistä henkilökohtaisessa ohjauksessa olisivat erilaiset etälaitteet. Tähän mennessä käytössä ovat olleet puhelin, tekstiviestit, sähköposti ja WhatsApp, sekä Wilman viestisovellus. Tätä kavalkadia voisi ensinnäkin yksinkertaistaa ja karsia. Saattaisi kannattaa myös ottaa käyttöön joku modernimpi yhteystapa jossa läheisyyden tuntu olisi erilainen kuin puhelimessa, ja jossa voisi samanaikaisesti ohjata useampaakin opiskelijaa. Useinkin kysymykset ovat samat monilla opiskelijoilla. </w:t>
      </w:r>
    </w:p>
    <w:p w:rsidR="004F0A4B" w:rsidRPr="00521303" w:rsidRDefault="004F0A4B">
      <w:pPr>
        <w:rPr>
          <w:b/>
        </w:rPr>
      </w:pPr>
      <w:r w:rsidRPr="00521303">
        <w:rPr>
          <w:b/>
        </w:rPr>
        <w:t>Alakohtaiset laajennukset</w:t>
      </w:r>
    </w:p>
    <w:p w:rsidR="004F0A4B" w:rsidRDefault="004F0A4B">
      <w:r>
        <w:t xml:space="preserve">Tässä työssä opiskelijat olivat </w:t>
      </w:r>
      <w:proofErr w:type="spellStart"/>
      <w:r>
        <w:t>kone-</w:t>
      </w:r>
      <w:proofErr w:type="spellEnd"/>
      <w:r>
        <w:t xml:space="preserve"> ja metallialalta. Minulla on kokemusta laajennetuista työssäoppimisen ratkaisuista liiketalouden opiskelijoiden parissa. On vaikea nähdä todellista estettä tämän</w:t>
      </w:r>
      <w:r w:rsidR="00E82B8E">
        <w:t xml:space="preserve"> laatuisen opiskelun soveltamiseen useimmille aloille. Joillain aloilla täysi-ikäisyys on kriteerinä työssäoppimiselle, mutta useimmiten </w:t>
      </w:r>
      <w:r w:rsidR="00316062">
        <w:t>työvaltaisen opiskelun toteuttaminen on mahdollista ja ennemmin kiinni esim. ohjaajan omasta suuntautumisesta kuin ympäristön rajoitteista.</w:t>
      </w:r>
    </w:p>
    <w:p w:rsidR="00E00B93" w:rsidRDefault="00316062" w:rsidP="00316062">
      <w:r>
        <w:t>Yhteisten aineiden osaamisen kerryttäminen työpaikalla ei olennaisesti poikkea tänä vuonna Lieksassa käyttöön ottamastamme henkilökohtaistamisen tavasta. Jokainen opiskelija suunnittelee oman opintonsa ohjatusti tutkinnon perusteiden avulla ja miettii alakohtaisen toteutuksen itse ja tarpeen mukaan ohjaajan avustamana. Tämän jälkeen yksilöllistä ohjausta on tarjolla tarpeen mukaan, mutta kaikki ohjaus on vapaaehtoista. Opiskelija saa opiskella myös itsenäisesti. On ollut hämmästyttävää, kuinka nopeasti ohjauksesta on tullut tavoiteltava asia, kun siitä poistui pakko. Tätä lähestymistä haluan seuraavaksi kokeilla myös oppisopimusopiskelijoiden kanssa.</w:t>
      </w:r>
    </w:p>
    <w:sectPr w:rsidR="00E00B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97FEF"/>
    <w:multiLevelType w:val="hybridMultilevel"/>
    <w:tmpl w:val="C0A89E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8E"/>
    <w:rsid w:val="000265C9"/>
    <w:rsid w:val="00193DC5"/>
    <w:rsid w:val="00236DB5"/>
    <w:rsid w:val="00256265"/>
    <w:rsid w:val="00316062"/>
    <w:rsid w:val="00457573"/>
    <w:rsid w:val="004F0A4B"/>
    <w:rsid w:val="00521303"/>
    <w:rsid w:val="00550999"/>
    <w:rsid w:val="005A3D4F"/>
    <w:rsid w:val="007A3828"/>
    <w:rsid w:val="007B61C8"/>
    <w:rsid w:val="007E2E82"/>
    <w:rsid w:val="00895C3C"/>
    <w:rsid w:val="00A45433"/>
    <w:rsid w:val="00B00F55"/>
    <w:rsid w:val="00B24F35"/>
    <w:rsid w:val="00C3370F"/>
    <w:rsid w:val="00C84A1E"/>
    <w:rsid w:val="00E00B93"/>
    <w:rsid w:val="00E55581"/>
    <w:rsid w:val="00E82B8E"/>
    <w:rsid w:val="00EE22ED"/>
    <w:rsid w:val="00EF658E"/>
    <w:rsid w:val="00F13D4C"/>
    <w:rsid w:val="00F63103"/>
    <w:rsid w:val="00F820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7940"/>
  <w15:chartTrackingRefBased/>
  <w15:docId w15:val="{4021178D-281B-4054-B651-9D174B4F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63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1095</Words>
  <Characters>8870</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Pohjois-Karjalan koulutuskuntayhtymä</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Nyblom Jussi</dc:creator>
  <cp:keywords/>
  <dc:description/>
  <cp:lastModifiedBy>Nyblom Jussi</cp:lastModifiedBy>
  <cp:revision>11</cp:revision>
  <dcterms:created xsi:type="dcterms:W3CDTF">2016-09-27T05:04:00Z</dcterms:created>
  <dcterms:modified xsi:type="dcterms:W3CDTF">2018-04-30T10:41:00Z</dcterms:modified>
</cp:coreProperties>
</file>