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C1" w:rsidRPr="00875342" w:rsidRDefault="00100EBA" w:rsidP="00100E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5342">
        <w:rPr>
          <w:rFonts w:ascii="Times New Roman" w:hAnsi="Times New Roman" w:cs="Times New Roman"/>
          <w:sz w:val="24"/>
          <w:szCs w:val="24"/>
        </w:rPr>
        <w:t>Jyväskylän ammattikorkeakoulu</w:t>
      </w:r>
    </w:p>
    <w:p w:rsidR="00100EBA" w:rsidRPr="00875342" w:rsidRDefault="00100EBA" w:rsidP="00100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342">
        <w:rPr>
          <w:rFonts w:ascii="Times New Roman" w:hAnsi="Times New Roman" w:cs="Times New Roman"/>
          <w:sz w:val="24"/>
          <w:szCs w:val="24"/>
        </w:rPr>
        <w:t>Ammatillinen opettajakorkeakoulu</w:t>
      </w:r>
    </w:p>
    <w:p w:rsidR="00100EBA" w:rsidRPr="00875342" w:rsidRDefault="00100EBA" w:rsidP="00100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342">
        <w:rPr>
          <w:rFonts w:ascii="Times New Roman" w:hAnsi="Times New Roman" w:cs="Times New Roman"/>
          <w:sz w:val="24"/>
          <w:szCs w:val="24"/>
        </w:rPr>
        <w:t xml:space="preserve">Opinto-ohjaajakoulutus </w:t>
      </w:r>
      <w:proofErr w:type="gramStart"/>
      <w:r w:rsidRPr="00875342">
        <w:rPr>
          <w:rFonts w:ascii="Times New Roman" w:hAnsi="Times New Roman" w:cs="Times New Roman"/>
          <w:sz w:val="24"/>
          <w:szCs w:val="24"/>
        </w:rPr>
        <w:t>2015-2016</w:t>
      </w:r>
      <w:proofErr w:type="gramEnd"/>
    </w:p>
    <w:p w:rsidR="00100EBA" w:rsidRPr="00875342" w:rsidRDefault="00100EBA" w:rsidP="00100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342">
        <w:rPr>
          <w:rFonts w:ascii="Times New Roman" w:hAnsi="Times New Roman" w:cs="Times New Roman"/>
          <w:sz w:val="24"/>
          <w:szCs w:val="24"/>
        </w:rPr>
        <w:t xml:space="preserve">Kehittämistyö </w:t>
      </w:r>
    </w:p>
    <w:p w:rsidR="00100EBA" w:rsidRPr="00875342" w:rsidRDefault="00100EBA" w:rsidP="00100E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342">
        <w:rPr>
          <w:rFonts w:ascii="Times New Roman" w:hAnsi="Times New Roman" w:cs="Times New Roman"/>
          <w:sz w:val="24"/>
          <w:szCs w:val="24"/>
        </w:rPr>
        <w:t>Sirpa Sahinjoki</w:t>
      </w:r>
    </w:p>
    <w:p w:rsidR="00100EBA" w:rsidRPr="00875342" w:rsidRDefault="00100EBA">
      <w:pPr>
        <w:rPr>
          <w:rFonts w:ascii="Times New Roman" w:hAnsi="Times New Roman" w:cs="Times New Roman"/>
          <w:sz w:val="24"/>
          <w:szCs w:val="24"/>
        </w:rPr>
      </w:pPr>
    </w:p>
    <w:p w:rsidR="00100EBA" w:rsidRPr="00875342" w:rsidRDefault="00373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MONIMUOTO </w:t>
      </w:r>
      <w:r w:rsidR="00100EBA" w:rsidRPr="00875342">
        <w:rPr>
          <w:rFonts w:ascii="Times New Roman" w:hAnsi="Times New Roman" w:cs="Times New Roman"/>
          <w:sz w:val="24"/>
          <w:szCs w:val="24"/>
        </w:rPr>
        <w:t>RESTONOMIOPISKELIJOIDEN OHJAUS</w:t>
      </w:r>
      <w:r w:rsidR="00E94F9A" w:rsidRPr="00875342">
        <w:rPr>
          <w:rFonts w:ascii="Times New Roman" w:hAnsi="Times New Roman" w:cs="Times New Roman"/>
          <w:sz w:val="24"/>
          <w:szCs w:val="24"/>
        </w:rPr>
        <w:t xml:space="preserve"> ETÄTYÖMENETELMILLÄ</w:t>
      </w:r>
    </w:p>
    <w:p w:rsidR="00100EBA" w:rsidRPr="00875342" w:rsidRDefault="00100EBA">
      <w:pPr>
        <w:rPr>
          <w:rFonts w:ascii="Times New Roman" w:hAnsi="Times New Roman" w:cs="Times New Roman"/>
          <w:sz w:val="24"/>
          <w:szCs w:val="24"/>
        </w:rPr>
      </w:pPr>
    </w:p>
    <w:p w:rsidR="00100EBA" w:rsidRPr="00B25912" w:rsidRDefault="00B25912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00EBA" w:rsidRPr="00B25912">
        <w:rPr>
          <w:rFonts w:ascii="Times New Roman" w:hAnsi="Times New Roman" w:cs="Times New Roman"/>
          <w:sz w:val="24"/>
          <w:szCs w:val="24"/>
        </w:rPr>
        <w:t>JOHDANTO</w:t>
      </w:r>
      <w:proofErr w:type="gramEnd"/>
    </w:p>
    <w:p w:rsidR="00875342" w:rsidRDefault="00100EBA" w:rsidP="00B25912">
      <w:pPr>
        <w:rPr>
          <w:rFonts w:ascii="Times New Roman" w:hAnsi="Times New Roman" w:cs="Times New Roman"/>
          <w:sz w:val="24"/>
          <w:szCs w:val="24"/>
        </w:rPr>
      </w:pPr>
      <w:r w:rsidRPr="00875342">
        <w:rPr>
          <w:rFonts w:ascii="Times New Roman" w:hAnsi="Times New Roman" w:cs="Times New Roman"/>
          <w:sz w:val="24"/>
          <w:szCs w:val="24"/>
        </w:rPr>
        <w:t>Mikkelin ammattikorkeakoulussa on järjestetty restonomi</w:t>
      </w:r>
      <w:r w:rsidR="00992A4D" w:rsidRPr="00875342">
        <w:rPr>
          <w:rFonts w:ascii="Times New Roman" w:hAnsi="Times New Roman" w:cs="Times New Roman"/>
          <w:sz w:val="24"/>
          <w:szCs w:val="24"/>
        </w:rPr>
        <w:t>koulutusta vuodesta 1999 lähtien ja tulevana syksynä kyseinen koulutus alkaa myös Kotkassa. Restonomikoulutusta on Kymenlaaksoon toivottu pitempään ja Mikkelin ammattikorkeakoulun restonomikoulutuksen hakijoiden toiseksi suurin ryhmä on</w:t>
      </w:r>
      <w:r w:rsidR="00B86F7E" w:rsidRPr="00875342">
        <w:rPr>
          <w:rFonts w:ascii="Times New Roman" w:hAnsi="Times New Roman" w:cs="Times New Roman"/>
          <w:sz w:val="24"/>
          <w:szCs w:val="24"/>
        </w:rPr>
        <w:t xml:space="preserve"> tullut </w:t>
      </w:r>
      <w:r w:rsidR="008B3D3D">
        <w:rPr>
          <w:rFonts w:ascii="Times New Roman" w:hAnsi="Times New Roman" w:cs="Times New Roman"/>
          <w:sz w:val="24"/>
          <w:szCs w:val="24"/>
        </w:rPr>
        <w:t xml:space="preserve">juuri </w:t>
      </w:r>
      <w:r w:rsidR="00B86F7E" w:rsidRPr="00875342">
        <w:rPr>
          <w:rFonts w:ascii="Times New Roman" w:hAnsi="Times New Roman" w:cs="Times New Roman"/>
          <w:sz w:val="24"/>
          <w:szCs w:val="24"/>
        </w:rPr>
        <w:t>Kym</w:t>
      </w:r>
      <w:r w:rsidR="008B3D3D">
        <w:rPr>
          <w:rFonts w:ascii="Times New Roman" w:hAnsi="Times New Roman" w:cs="Times New Roman"/>
          <w:sz w:val="24"/>
          <w:szCs w:val="24"/>
        </w:rPr>
        <w:t xml:space="preserve">enlaakson alueelta. Kotkan </w:t>
      </w:r>
      <w:r w:rsidR="00992A4D" w:rsidRPr="00875342">
        <w:rPr>
          <w:rFonts w:ascii="Times New Roman" w:hAnsi="Times New Roman" w:cs="Times New Roman"/>
          <w:sz w:val="24"/>
          <w:szCs w:val="24"/>
        </w:rPr>
        <w:t xml:space="preserve">restonomikoulutus toteutetaan monimuotona, mikä tarkoittaa että opiskelun voi suorittaa työn ohessa. Opintoihin sisältyy kaksi lähipäivää joka kolmas viikko, verkossa opiskeltavia opintojaksoja ja työelämään kytkettyjä oppimistehtäviä. </w:t>
      </w:r>
      <w:r w:rsidR="00992A4D" w:rsidRPr="00875342">
        <w:rPr>
          <w:rFonts w:ascii="Times New Roman" w:hAnsi="Times New Roman" w:cs="Times New Roman"/>
          <w:sz w:val="24"/>
          <w:szCs w:val="24"/>
        </w:rPr>
        <w:br/>
      </w:r>
      <w:r w:rsidR="00992A4D" w:rsidRPr="00875342">
        <w:rPr>
          <w:rFonts w:ascii="Times New Roman" w:hAnsi="Times New Roman" w:cs="Times New Roman"/>
          <w:sz w:val="24"/>
          <w:szCs w:val="24"/>
        </w:rPr>
        <w:br/>
      </w:r>
      <w:r w:rsidR="00E94F9A" w:rsidRPr="00875342">
        <w:rPr>
          <w:rFonts w:ascii="Times New Roman" w:hAnsi="Times New Roman" w:cs="Times New Roman"/>
          <w:sz w:val="24"/>
          <w:szCs w:val="24"/>
        </w:rPr>
        <w:t xml:space="preserve">Olen tällä hetkellä Jyväskylän ammattikorkeakoulun opinto-ohjaajakoulutuksessa ja opintoihini kuuluu kehittämistyön tekeminen. Valitsin kehittämistyökseni </w:t>
      </w:r>
      <w:r w:rsidR="00B86F7E" w:rsidRPr="00875342">
        <w:rPr>
          <w:rFonts w:ascii="Times New Roman" w:hAnsi="Times New Roman" w:cs="Times New Roman"/>
          <w:sz w:val="24"/>
          <w:szCs w:val="24"/>
        </w:rPr>
        <w:t xml:space="preserve">Kotkan </w:t>
      </w:r>
      <w:r w:rsidR="008B3D3D">
        <w:rPr>
          <w:rFonts w:ascii="Times New Roman" w:hAnsi="Times New Roman" w:cs="Times New Roman"/>
          <w:sz w:val="24"/>
          <w:szCs w:val="24"/>
        </w:rPr>
        <w:t xml:space="preserve">monimuoto restonomikoulutuksen </w:t>
      </w:r>
      <w:r w:rsidR="005A5C55">
        <w:rPr>
          <w:rFonts w:ascii="Times New Roman" w:hAnsi="Times New Roman" w:cs="Times New Roman"/>
          <w:sz w:val="24"/>
          <w:szCs w:val="24"/>
        </w:rPr>
        <w:t>etä</w:t>
      </w:r>
      <w:r w:rsidR="00B86F7E" w:rsidRPr="00875342">
        <w:rPr>
          <w:rFonts w:ascii="Times New Roman" w:hAnsi="Times New Roman" w:cs="Times New Roman"/>
          <w:sz w:val="24"/>
          <w:szCs w:val="24"/>
        </w:rPr>
        <w:t xml:space="preserve">ohjauksen </w:t>
      </w:r>
      <w:r w:rsidR="00E94F9A" w:rsidRPr="00875342">
        <w:rPr>
          <w:rFonts w:ascii="Times New Roman" w:hAnsi="Times New Roman" w:cs="Times New Roman"/>
          <w:sz w:val="24"/>
          <w:szCs w:val="24"/>
        </w:rPr>
        <w:t>mallin kehittämisen, koska saa</w:t>
      </w:r>
      <w:r w:rsidR="008B3D3D">
        <w:rPr>
          <w:rFonts w:ascii="Times New Roman" w:hAnsi="Times New Roman" w:cs="Times New Roman"/>
          <w:sz w:val="24"/>
          <w:szCs w:val="24"/>
        </w:rPr>
        <w:t xml:space="preserve">n syksyllä 2016 kyseisen </w:t>
      </w:r>
      <w:r w:rsidR="00E94F9A" w:rsidRPr="00875342">
        <w:rPr>
          <w:rFonts w:ascii="Times New Roman" w:hAnsi="Times New Roman" w:cs="Times New Roman"/>
          <w:sz w:val="24"/>
          <w:szCs w:val="24"/>
        </w:rPr>
        <w:t>restonomiryhmän ohjattavakseni.</w:t>
      </w:r>
      <w:r w:rsidR="00B86F7E" w:rsidRPr="00875342">
        <w:rPr>
          <w:rFonts w:ascii="Times New Roman" w:hAnsi="Times New Roman" w:cs="Times New Roman"/>
          <w:sz w:val="24"/>
          <w:szCs w:val="24"/>
        </w:rPr>
        <w:t xml:space="preserve"> </w:t>
      </w:r>
      <w:r w:rsidR="0085782D">
        <w:rPr>
          <w:rFonts w:ascii="Times New Roman" w:hAnsi="Times New Roman" w:cs="Times New Roman"/>
          <w:sz w:val="24"/>
          <w:szCs w:val="24"/>
        </w:rPr>
        <w:t>Kehit</w:t>
      </w:r>
      <w:r w:rsidR="008B3D3D">
        <w:rPr>
          <w:rFonts w:ascii="Times New Roman" w:hAnsi="Times New Roman" w:cs="Times New Roman"/>
          <w:sz w:val="24"/>
          <w:szCs w:val="24"/>
        </w:rPr>
        <w:t>tämistyöni olen nimennyt ”</w:t>
      </w:r>
      <w:r w:rsidR="0085782D">
        <w:rPr>
          <w:rFonts w:ascii="Times New Roman" w:hAnsi="Times New Roman" w:cs="Times New Roman"/>
          <w:sz w:val="24"/>
          <w:szCs w:val="24"/>
        </w:rPr>
        <w:t xml:space="preserve">Kotkan </w:t>
      </w:r>
      <w:r w:rsidR="008B3D3D">
        <w:rPr>
          <w:rFonts w:ascii="Times New Roman" w:hAnsi="Times New Roman" w:cs="Times New Roman"/>
          <w:sz w:val="24"/>
          <w:szCs w:val="24"/>
        </w:rPr>
        <w:t>restonomien kotisatamaksi</w:t>
      </w:r>
      <w:r w:rsidR="0085782D">
        <w:rPr>
          <w:rFonts w:ascii="Times New Roman" w:hAnsi="Times New Roman" w:cs="Times New Roman"/>
          <w:sz w:val="24"/>
          <w:szCs w:val="24"/>
        </w:rPr>
        <w:t xml:space="preserve">”. </w:t>
      </w:r>
      <w:r w:rsidR="00B86F7E" w:rsidRPr="00875342">
        <w:rPr>
          <w:rFonts w:ascii="Times New Roman" w:hAnsi="Times New Roman" w:cs="Times New Roman"/>
          <w:sz w:val="24"/>
          <w:szCs w:val="24"/>
        </w:rPr>
        <w:t xml:space="preserve">Olen työskennellyt matkailun lehtorina Mikkelin ammattikorkeakoulussa vuodesta 2003 lähtien ja tehnyt päiväopiskelijoiden sekä monimuoto-opiskelijoiden opintojen ohjaustyötä opiskelijavastaavana </w:t>
      </w:r>
      <w:r w:rsidR="008B3D3D">
        <w:rPr>
          <w:rFonts w:ascii="Times New Roman" w:hAnsi="Times New Roman" w:cs="Times New Roman"/>
          <w:sz w:val="24"/>
          <w:szCs w:val="24"/>
        </w:rPr>
        <w:t xml:space="preserve">jo </w:t>
      </w:r>
      <w:r w:rsidR="00B86F7E" w:rsidRPr="00875342">
        <w:rPr>
          <w:rFonts w:ascii="Times New Roman" w:hAnsi="Times New Roman" w:cs="Times New Roman"/>
          <w:sz w:val="24"/>
          <w:szCs w:val="24"/>
        </w:rPr>
        <w:t>pitkän aikaa.</w:t>
      </w:r>
      <w:r w:rsidR="00E94F9A" w:rsidRPr="00875342">
        <w:rPr>
          <w:rFonts w:ascii="Times New Roman" w:hAnsi="Times New Roman" w:cs="Times New Roman"/>
          <w:sz w:val="24"/>
          <w:szCs w:val="24"/>
        </w:rPr>
        <w:t xml:space="preserve"> Opiskelijavastaavan työ on minulle tuttua, mutta</w:t>
      </w:r>
      <w:r w:rsidR="00875342" w:rsidRPr="00875342">
        <w:rPr>
          <w:rFonts w:ascii="Times New Roman" w:hAnsi="Times New Roman" w:cs="Times New Roman"/>
          <w:sz w:val="24"/>
          <w:szCs w:val="24"/>
        </w:rPr>
        <w:t xml:space="preserve"> ohjauksen tekeminen lähes pääosin etätyömenetelmillä on uutta. </w:t>
      </w:r>
    </w:p>
    <w:p w:rsidR="00A90A06" w:rsidRDefault="00875342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Etäohjauksen malleja </w:t>
      </w:r>
      <w:r w:rsidR="00501036">
        <w:rPr>
          <w:rFonts w:ascii="Times New Roman" w:hAnsi="Times New Roman" w:cs="Times New Roman"/>
          <w:sz w:val="24"/>
          <w:szCs w:val="24"/>
        </w:rPr>
        <w:t xml:space="preserve">yliopisto- ja </w:t>
      </w:r>
      <w:r>
        <w:rPr>
          <w:rFonts w:ascii="Times New Roman" w:hAnsi="Times New Roman" w:cs="Times New Roman"/>
          <w:sz w:val="24"/>
          <w:szCs w:val="24"/>
        </w:rPr>
        <w:t>ammattiko</w:t>
      </w:r>
      <w:r w:rsidR="00501036">
        <w:rPr>
          <w:rFonts w:ascii="Times New Roman" w:hAnsi="Times New Roman" w:cs="Times New Roman"/>
          <w:sz w:val="24"/>
          <w:szCs w:val="24"/>
        </w:rPr>
        <w:t>r</w:t>
      </w:r>
      <w:r w:rsidR="008B3D3D">
        <w:rPr>
          <w:rFonts w:ascii="Times New Roman" w:hAnsi="Times New Roman" w:cs="Times New Roman"/>
          <w:sz w:val="24"/>
          <w:szCs w:val="24"/>
        </w:rPr>
        <w:t xml:space="preserve">keakouluopiskelijoille on suunniteltu, kehitetty, tutkittu ja </w:t>
      </w:r>
      <w:r w:rsidR="00501036">
        <w:rPr>
          <w:rFonts w:ascii="Times New Roman" w:hAnsi="Times New Roman" w:cs="Times New Roman"/>
          <w:sz w:val="24"/>
          <w:szCs w:val="24"/>
        </w:rPr>
        <w:t>kokeiltu</w:t>
      </w:r>
      <w:r w:rsidR="00163082">
        <w:rPr>
          <w:rFonts w:ascii="Times New Roman" w:hAnsi="Times New Roman" w:cs="Times New Roman"/>
          <w:sz w:val="24"/>
          <w:szCs w:val="24"/>
        </w:rPr>
        <w:t xml:space="preserve"> jonki</w:t>
      </w:r>
      <w:r w:rsidR="00A147C7">
        <w:rPr>
          <w:rFonts w:ascii="Times New Roman" w:hAnsi="Times New Roman" w:cs="Times New Roman"/>
          <w:sz w:val="24"/>
          <w:szCs w:val="24"/>
        </w:rPr>
        <w:t>n verran 2000-luvulla</w:t>
      </w:r>
      <w:r w:rsidR="00501036">
        <w:rPr>
          <w:rFonts w:ascii="Times New Roman" w:hAnsi="Times New Roman" w:cs="Times New Roman"/>
          <w:sz w:val="24"/>
          <w:szCs w:val="24"/>
        </w:rPr>
        <w:t xml:space="preserve">. Kallonen-Rönkkö (2002) on tutkinut </w:t>
      </w:r>
      <w:r w:rsidR="005316B5">
        <w:rPr>
          <w:rFonts w:ascii="Times New Roman" w:hAnsi="Times New Roman" w:cs="Times New Roman"/>
          <w:sz w:val="24"/>
          <w:szCs w:val="24"/>
        </w:rPr>
        <w:t>yliopisto</w:t>
      </w:r>
      <w:r w:rsidR="00163082">
        <w:rPr>
          <w:rFonts w:ascii="Times New Roman" w:hAnsi="Times New Roman" w:cs="Times New Roman"/>
          <w:sz w:val="24"/>
          <w:szCs w:val="24"/>
        </w:rPr>
        <w:t>-</w:t>
      </w:r>
      <w:r w:rsidR="00501036">
        <w:rPr>
          <w:rFonts w:ascii="Times New Roman" w:hAnsi="Times New Roman" w:cs="Times New Roman"/>
          <w:sz w:val="24"/>
          <w:szCs w:val="24"/>
        </w:rPr>
        <w:t xml:space="preserve">opetuksen </w:t>
      </w:r>
      <w:proofErr w:type="spellStart"/>
      <w:r w:rsidR="00501036">
        <w:rPr>
          <w:rFonts w:ascii="Times New Roman" w:hAnsi="Times New Roman" w:cs="Times New Roman"/>
          <w:sz w:val="24"/>
          <w:szCs w:val="24"/>
        </w:rPr>
        <w:t>virtuaalistamista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Joensuun yliopistossa. Hän on ollut myös </w:t>
      </w:r>
      <w:r w:rsidR="00501036">
        <w:rPr>
          <w:rFonts w:ascii="Times New Roman" w:hAnsi="Times New Roman" w:cs="Times New Roman"/>
          <w:sz w:val="24"/>
          <w:szCs w:val="24"/>
        </w:rPr>
        <w:t xml:space="preserve">kehittämässä </w:t>
      </w:r>
      <w:r w:rsidR="005316B5">
        <w:rPr>
          <w:rFonts w:ascii="Times New Roman" w:hAnsi="Times New Roman" w:cs="Times New Roman"/>
          <w:sz w:val="24"/>
          <w:szCs w:val="24"/>
        </w:rPr>
        <w:t xml:space="preserve">yliopisto-opetuksen </w:t>
      </w:r>
      <w:proofErr w:type="spellStart"/>
      <w:r w:rsidR="00501036">
        <w:rPr>
          <w:rFonts w:ascii="Times New Roman" w:hAnsi="Times New Roman" w:cs="Times New Roman"/>
          <w:sz w:val="24"/>
          <w:szCs w:val="24"/>
        </w:rPr>
        <w:t>virt</w:t>
      </w:r>
      <w:r w:rsidR="005316B5">
        <w:rPr>
          <w:rFonts w:ascii="Times New Roman" w:hAnsi="Times New Roman" w:cs="Times New Roman"/>
          <w:sz w:val="24"/>
          <w:szCs w:val="24"/>
        </w:rPr>
        <w:t>uaaliopetuksen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laatujärjestelmää. Nämä molemmat tutkimukset painottuvat </w:t>
      </w:r>
      <w:proofErr w:type="spellStart"/>
      <w:r w:rsidR="005316B5">
        <w:rPr>
          <w:rFonts w:ascii="Times New Roman" w:hAnsi="Times New Roman" w:cs="Times New Roman"/>
          <w:sz w:val="24"/>
          <w:szCs w:val="24"/>
        </w:rPr>
        <w:t>virtuaaliopetuksen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suunnitteluun eivät niinkään ohjaukseen.  </w:t>
      </w:r>
      <w:proofErr w:type="spellStart"/>
      <w:r w:rsidR="005316B5">
        <w:rPr>
          <w:rFonts w:ascii="Times New Roman" w:hAnsi="Times New Roman" w:cs="Times New Roman"/>
          <w:sz w:val="24"/>
          <w:szCs w:val="24"/>
        </w:rPr>
        <w:t>Koukkari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(2010</w:t>
      </w:r>
      <w:r w:rsidR="00501036">
        <w:rPr>
          <w:rFonts w:ascii="Times New Roman" w:hAnsi="Times New Roman" w:cs="Times New Roman"/>
          <w:sz w:val="24"/>
          <w:szCs w:val="24"/>
        </w:rPr>
        <w:t xml:space="preserve">) tutki </w:t>
      </w:r>
      <w:proofErr w:type="spellStart"/>
      <w:r w:rsidR="00501036">
        <w:rPr>
          <w:rFonts w:ascii="Times New Roman" w:hAnsi="Times New Roman" w:cs="Times New Roman"/>
          <w:sz w:val="24"/>
          <w:szCs w:val="24"/>
        </w:rPr>
        <w:t>ACP:n</w:t>
      </w:r>
      <w:proofErr w:type="spellEnd"/>
      <w:r w:rsidR="00501036">
        <w:rPr>
          <w:rFonts w:ascii="Times New Roman" w:hAnsi="Times New Roman" w:cs="Times New Roman"/>
          <w:sz w:val="24"/>
          <w:szCs w:val="24"/>
        </w:rPr>
        <w:t xml:space="preserve"> käyttöä Kuopion yliopiston kahden suunnittelijan sekä kahden opiskelij</w:t>
      </w:r>
      <w:r w:rsidR="007777B3">
        <w:rPr>
          <w:rFonts w:ascii="Times New Roman" w:hAnsi="Times New Roman" w:cs="Times New Roman"/>
          <w:sz w:val="24"/>
          <w:szCs w:val="24"/>
        </w:rPr>
        <w:t xml:space="preserve">aryhmän käytössä. </w:t>
      </w:r>
      <w:r w:rsidR="005316B5">
        <w:rPr>
          <w:rFonts w:ascii="Times New Roman" w:hAnsi="Times New Roman" w:cs="Times New Roman"/>
          <w:sz w:val="24"/>
          <w:szCs w:val="24"/>
        </w:rPr>
        <w:t>Sekä suunni</w:t>
      </w:r>
      <w:r w:rsidR="002904E8">
        <w:rPr>
          <w:rFonts w:ascii="Times New Roman" w:hAnsi="Times New Roman" w:cs="Times New Roman"/>
          <w:sz w:val="24"/>
          <w:szCs w:val="24"/>
        </w:rPr>
        <w:t>ttelija että opiskelijat ovat kokeneet tässä tutkimuksessa</w:t>
      </w:r>
      <w:r w:rsidR="00163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82">
        <w:rPr>
          <w:rFonts w:ascii="Times New Roman" w:hAnsi="Times New Roman" w:cs="Times New Roman"/>
          <w:sz w:val="24"/>
          <w:szCs w:val="24"/>
        </w:rPr>
        <w:t>ACP:n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</w:t>
      </w:r>
      <w:r w:rsidR="005A5C55">
        <w:rPr>
          <w:rFonts w:ascii="Times New Roman" w:hAnsi="Times New Roman" w:cs="Times New Roman"/>
          <w:sz w:val="24"/>
          <w:szCs w:val="24"/>
        </w:rPr>
        <w:t>pääosin hyvänä ja toimivana etä</w:t>
      </w:r>
      <w:r w:rsidR="005316B5">
        <w:rPr>
          <w:rFonts w:ascii="Times New Roman" w:hAnsi="Times New Roman" w:cs="Times New Roman"/>
          <w:sz w:val="24"/>
          <w:szCs w:val="24"/>
        </w:rPr>
        <w:t xml:space="preserve">ohjauksen välineenä. </w:t>
      </w:r>
      <w:proofErr w:type="spellStart"/>
      <w:r w:rsidR="005316B5">
        <w:rPr>
          <w:rFonts w:ascii="Times New Roman" w:hAnsi="Times New Roman" w:cs="Times New Roman"/>
          <w:sz w:val="24"/>
          <w:szCs w:val="24"/>
        </w:rPr>
        <w:t>ACP:n</w:t>
      </w:r>
      <w:proofErr w:type="spellEnd"/>
      <w:r w:rsidR="005316B5">
        <w:rPr>
          <w:rFonts w:ascii="Times New Roman" w:hAnsi="Times New Roman" w:cs="Times New Roman"/>
          <w:sz w:val="24"/>
          <w:szCs w:val="24"/>
        </w:rPr>
        <w:t xml:space="preserve"> etuna on ennen kaikkea joustavuus ajan ja paikan suhteen, ohjauksen reaaliaikaisuus, läsnäolon tunne, yhteisen dokumentin jakaminen</w:t>
      </w:r>
      <w:r w:rsidR="002904E8">
        <w:rPr>
          <w:rFonts w:ascii="Times New Roman" w:hAnsi="Times New Roman" w:cs="Times New Roman"/>
          <w:sz w:val="24"/>
          <w:szCs w:val="24"/>
        </w:rPr>
        <w:t xml:space="preserve"> sekä tehokas ajankäyttö. </w:t>
      </w:r>
    </w:p>
    <w:p w:rsidR="00A90A06" w:rsidRPr="00A90A06" w:rsidRDefault="00A90A06" w:rsidP="00A90A06">
      <w:pPr>
        <w:shd w:val="clear" w:color="auto" w:fill="FFFFFF"/>
        <w:rPr>
          <w:rFonts w:ascii="Times New Roman" w:eastAsia="Times New Roman" w:hAnsi="Times New Roman" w:cs="Times New Roman"/>
          <w:sz w:val="37"/>
          <w:szCs w:val="37"/>
          <w:lang w:eastAsia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Lummi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 kertoo </w:t>
      </w:r>
      <w:r w:rsidR="00A147C7">
        <w:rPr>
          <w:rFonts w:ascii="Times New Roman" w:hAnsi="Times New Roman" w:cs="Times New Roman"/>
          <w:sz w:val="24"/>
          <w:szCs w:val="24"/>
        </w:rPr>
        <w:t xml:space="preserve">Tornion ammattikorkeakoulun, Kajaanin ammattikorkeakoulun sekä Diakonia-ammattikorkeakoulun Oulun yksikön yhteistyönä </w:t>
      </w:r>
      <w:r>
        <w:rPr>
          <w:rFonts w:ascii="Times New Roman" w:hAnsi="Times New Roman" w:cs="Times New Roman"/>
          <w:sz w:val="24"/>
          <w:szCs w:val="24"/>
        </w:rPr>
        <w:t xml:space="preserve">toteutetusta </w:t>
      </w:r>
      <w:r w:rsidR="00A147C7">
        <w:rPr>
          <w:rFonts w:ascii="Times New Roman" w:hAnsi="Times New Roman" w:cs="Times New Roman"/>
          <w:sz w:val="24"/>
          <w:szCs w:val="24"/>
        </w:rPr>
        <w:t>Opinpaja-hank</w:t>
      </w:r>
      <w:r>
        <w:rPr>
          <w:rFonts w:ascii="Times New Roman" w:hAnsi="Times New Roman" w:cs="Times New Roman"/>
          <w:sz w:val="24"/>
          <w:szCs w:val="24"/>
        </w:rPr>
        <w:t xml:space="preserve">keesta, </w:t>
      </w:r>
      <w:r w:rsidR="002904E8">
        <w:rPr>
          <w:rFonts w:ascii="Times New Roman" w:hAnsi="Times New Roman" w:cs="Times New Roman"/>
          <w:sz w:val="24"/>
          <w:szCs w:val="24"/>
        </w:rPr>
        <w:t xml:space="preserve">jossa </w:t>
      </w:r>
      <w:r w:rsidR="007777B3">
        <w:rPr>
          <w:rFonts w:ascii="Times New Roman" w:hAnsi="Times New Roman" w:cs="Times New Roman"/>
          <w:sz w:val="24"/>
          <w:szCs w:val="24"/>
        </w:rPr>
        <w:t xml:space="preserve">kokeiltiin </w:t>
      </w:r>
      <w:r w:rsidR="00A147C7">
        <w:rPr>
          <w:rFonts w:ascii="Times New Roman" w:hAnsi="Times New Roman" w:cs="Times New Roman"/>
          <w:sz w:val="24"/>
          <w:szCs w:val="24"/>
        </w:rPr>
        <w:t>erilaisia tapoja ohjata opiskelijoita tietotekni</w:t>
      </w:r>
      <w:r w:rsidR="002904E8">
        <w:rPr>
          <w:rFonts w:ascii="Times New Roman" w:hAnsi="Times New Roman" w:cs="Times New Roman"/>
          <w:sz w:val="24"/>
          <w:szCs w:val="24"/>
        </w:rPr>
        <w:t>ikan</w:t>
      </w:r>
      <w:r w:rsidR="005A5C55">
        <w:rPr>
          <w:rFonts w:ascii="Times New Roman" w:hAnsi="Times New Roman" w:cs="Times New Roman"/>
          <w:sz w:val="24"/>
          <w:szCs w:val="24"/>
        </w:rPr>
        <w:t xml:space="preserve"> keinoin. Tähän O</w:t>
      </w:r>
      <w:r>
        <w:rPr>
          <w:rFonts w:ascii="Times New Roman" w:hAnsi="Times New Roman" w:cs="Times New Roman"/>
          <w:sz w:val="24"/>
          <w:szCs w:val="24"/>
        </w:rPr>
        <w:t>pinpaj</w:t>
      </w:r>
      <w:r w:rsidR="005A5C55">
        <w:rPr>
          <w:rFonts w:ascii="Times New Roman" w:hAnsi="Times New Roman" w:cs="Times New Roman"/>
          <w:sz w:val="24"/>
          <w:szCs w:val="24"/>
        </w:rPr>
        <w:t>an filosofiaan kuului kiinteästi</w:t>
      </w:r>
      <w:r>
        <w:rPr>
          <w:rFonts w:ascii="Times New Roman" w:hAnsi="Times New Roman" w:cs="Times New Roman"/>
          <w:sz w:val="24"/>
          <w:szCs w:val="24"/>
        </w:rPr>
        <w:t xml:space="preserve"> uuden teknologian pedagoginen hyödyntäminen avoimissa oppimisympäristöissä</w:t>
      </w:r>
      <w:r w:rsidR="001630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Avoin oppimisympäristö tarkoittaa opiskelijan kohtaamista välineen avulla tai ilman. Heidän käytössä</w:t>
      </w:r>
      <w:r w:rsidR="00163082">
        <w:rPr>
          <w:rFonts w:ascii="Times New Roman" w:hAnsi="Times New Roman" w:cs="Times New Roman"/>
          <w:sz w:val="24"/>
          <w:szCs w:val="24"/>
        </w:rPr>
        <w:t>än</w:t>
      </w:r>
      <w:r>
        <w:rPr>
          <w:rFonts w:ascii="Times New Roman" w:hAnsi="Times New Roman" w:cs="Times New Roman"/>
          <w:sz w:val="24"/>
          <w:szCs w:val="24"/>
        </w:rPr>
        <w:t xml:space="preserve"> oli reaaliaikainen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LearnLinc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sekä eri yhteistyökouluissa käytössä olleet oppimisympäristöt Moodle,</w:t>
      </w:r>
      <w:r w:rsidR="005F2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C20">
        <w:rPr>
          <w:rFonts w:ascii="Times New Roman" w:hAnsi="Times New Roman" w:cs="Times New Roman"/>
          <w:sz w:val="24"/>
          <w:szCs w:val="24"/>
        </w:rPr>
        <w:t>WebCT</w:t>
      </w:r>
      <w:proofErr w:type="spellEnd"/>
      <w:r w:rsidR="005F2C20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F2C20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="005F2C20">
        <w:rPr>
          <w:rFonts w:ascii="Times New Roman" w:hAnsi="Times New Roman" w:cs="Times New Roman"/>
          <w:sz w:val="24"/>
          <w:szCs w:val="24"/>
        </w:rPr>
        <w:t xml:space="preserve"> ex</w:t>
      </w:r>
      <w:proofErr w:type="gramStart"/>
      <w:r w:rsidR="005F2C20">
        <w:rPr>
          <w:rFonts w:ascii="Times New Roman" w:hAnsi="Times New Roman" w:cs="Times New Roman"/>
          <w:sz w:val="24"/>
          <w:szCs w:val="24"/>
        </w:rPr>
        <w:t>.WebCT6</w:t>
      </w:r>
      <w:proofErr w:type="gramEnd"/>
      <w:r w:rsidR="005F2C20">
        <w:rPr>
          <w:rFonts w:ascii="Times New Roman" w:hAnsi="Times New Roman" w:cs="Times New Roman"/>
          <w:sz w:val="24"/>
          <w:szCs w:val="24"/>
        </w:rPr>
        <w:t>,</w:t>
      </w:r>
      <w:r w:rsidR="00E80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800C6">
        <w:rPr>
          <w:rFonts w:ascii="Times New Roman" w:hAnsi="Times New Roman" w:cs="Times New Roman"/>
          <w:sz w:val="24"/>
          <w:szCs w:val="24"/>
        </w:rPr>
        <w:t>ita oli hyödynnetty kasvokkain</w:t>
      </w:r>
      <w:r>
        <w:rPr>
          <w:rFonts w:ascii="Times New Roman" w:hAnsi="Times New Roman" w:cs="Times New Roman"/>
          <w:sz w:val="24"/>
          <w:szCs w:val="24"/>
        </w:rPr>
        <w:t xml:space="preserve"> tapahtuvan kohtaamisen ohella.</w:t>
      </w:r>
    </w:p>
    <w:p w:rsidR="00B25912" w:rsidRDefault="00163082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A90A06">
        <w:rPr>
          <w:rFonts w:ascii="Times New Roman" w:hAnsi="Times New Roman" w:cs="Times New Roman"/>
          <w:sz w:val="24"/>
          <w:szCs w:val="24"/>
        </w:rPr>
        <w:t xml:space="preserve">maan </w:t>
      </w:r>
      <w:r w:rsidR="00A147C7">
        <w:rPr>
          <w:rFonts w:ascii="Times New Roman" w:hAnsi="Times New Roman" w:cs="Times New Roman"/>
          <w:sz w:val="24"/>
          <w:szCs w:val="24"/>
        </w:rPr>
        <w:t xml:space="preserve">kehittämistyöhöni olen ottanut </w:t>
      </w:r>
      <w:r w:rsidR="00A90A06">
        <w:rPr>
          <w:rFonts w:ascii="Times New Roman" w:hAnsi="Times New Roman" w:cs="Times New Roman"/>
          <w:sz w:val="24"/>
          <w:szCs w:val="24"/>
        </w:rPr>
        <w:t xml:space="preserve">joitain </w:t>
      </w:r>
      <w:r w:rsidR="00A147C7">
        <w:rPr>
          <w:rFonts w:ascii="Times New Roman" w:hAnsi="Times New Roman" w:cs="Times New Roman"/>
          <w:sz w:val="24"/>
          <w:szCs w:val="24"/>
        </w:rPr>
        <w:t>ideoita näistä edellä mainitsemistani, mutta lisäksi myös Sein</w:t>
      </w:r>
      <w:r w:rsidR="00A90A06">
        <w:rPr>
          <w:rFonts w:ascii="Times New Roman" w:hAnsi="Times New Roman" w:cs="Times New Roman"/>
          <w:sz w:val="24"/>
          <w:szCs w:val="24"/>
        </w:rPr>
        <w:t xml:space="preserve">äjoen ammattikorkeakoulun </w:t>
      </w:r>
      <w:proofErr w:type="spellStart"/>
      <w:r w:rsidR="00A90A06">
        <w:rPr>
          <w:rFonts w:ascii="Times New Roman" w:hAnsi="Times New Roman" w:cs="Times New Roman"/>
          <w:sz w:val="24"/>
          <w:szCs w:val="24"/>
        </w:rPr>
        <w:t>Keski</w:t>
      </w:r>
      <w:proofErr w:type="spellEnd"/>
      <w:r w:rsidR="00A90A06">
        <w:rPr>
          <w:rFonts w:ascii="Times New Roman" w:hAnsi="Times New Roman" w:cs="Times New Roman"/>
          <w:sz w:val="24"/>
          <w:szCs w:val="24"/>
        </w:rPr>
        <w:t xml:space="preserve">-Mattisen, </w:t>
      </w:r>
      <w:r w:rsidR="00A147C7">
        <w:rPr>
          <w:rFonts w:ascii="Times New Roman" w:hAnsi="Times New Roman" w:cs="Times New Roman"/>
          <w:sz w:val="24"/>
          <w:szCs w:val="24"/>
        </w:rPr>
        <w:t>Niskasen ja</w:t>
      </w:r>
      <w:r w:rsidR="00A90A06">
        <w:rPr>
          <w:rFonts w:ascii="Times New Roman" w:hAnsi="Times New Roman" w:cs="Times New Roman"/>
          <w:sz w:val="24"/>
          <w:szCs w:val="24"/>
        </w:rPr>
        <w:t xml:space="preserve"> </w:t>
      </w:r>
      <w:r w:rsidR="00A147C7">
        <w:rPr>
          <w:rFonts w:ascii="Times New Roman" w:hAnsi="Times New Roman" w:cs="Times New Roman"/>
          <w:sz w:val="24"/>
          <w:szCs w:val="24"/>
        </w:rPr>
        <w:t xml:space="preserve">Sivulan </w:t>
      </w:r>
      <w:r w:rsidR="00A90A06">
        <w:rPr>
          <w:rFonts w:ascii="Times New Roman" w:hAnsi="Times New Roman" w:cs="Times New Roman"/>
          <w:sz w:val="24"/>
          <w:szCs w:val="24"/>
        </w:rPr>
        <w:t xml:space="preserve">vuonna 2010 </w:t>
      </w:r>
      <w:r w:rsidR="00A147C7">
        <w:rPr>
          <w:rFonts w:ascii="Times New Roman" w:hAnsi="Times New Roman" w:cs="Times New Roman"/>
          <w:sz w:val="24"/>
          <w:szCs w:val="24"/>
        </w:rPr>
        <w:t>julkaisemasta Ammattikorkeakouluopi</w:t>
      </w:r>
      <w:r>
        <w:rPr>
          <w:rFonts w:ascii="Times New Roman" w:hAnsi="Times New Roman" w:cs="Times New Roman"/>
          <w:sz w:val="24"/>
          <w:szCs w:val="24"/>
        </w:rPr>
        <w:t>ntojen ohjaus etätyömenetelmässä-</w:t>
      </w:r>
      <w:r w:rsidR="00A147C7">
        <w:rPr>
          <w:rFonts w:ascii="Times New Roman" w:hAnsi="Times New Roman" w:cs="Times New Roman"/>
          <w:sz w:val="24"/>
          <w:szCs w:val="24"/>
        </w:rPr>
        <w:t xml:space="preserve"> julkaisusta.</w:t>
      </w:r>
      <w:r w:rsidR="00A90A06">
        <w:rPr>
          <w:rFonts w:ascii="Times New Roman" w:hAnsi="Times New Roman" w:cs="Times New Roman"/>
          <w:sz w:val="24"/>
          <w:szCs w:val="24"/>
        </w:rPr>
        <w:t xml:space="preserve"> Punaisena lankana näissä kaikissa ”malleissa” on jon</w:t>
      </w:r>
      <w:r w:rsidR="00373F58">
        <w:rPr>
          <w:rFonts w:ascii="Times New Roman" w:hAnsi="Times New Roman" w:cs="Times New Roman"/>
          <w:sz w:val="24"/>
          <w:szCs w:val="24"/>
        </w:rPr>
        <w:t>kinlainen yhteinen</w:t>
      </w:r>
      <w:r>
        <w:rPr>
          <w:rFonts w:ascii="Times New Roman" w:hAnsi="Times New Roman" w:cs="Times New Roman"/>
          <w:sz w:val="24"/>
          <w:szCs w:val="24"/>
        </w:rPr>
        <w:t xml:space="preserve"> oppimisalusta / opintoportaali, </w:t>
      </w:r>
      <w:r w:rsidR="00373F58">
        <w:rPr>
          <w:rFonts w:ascii="Times New Roman" w:hAnsi="Times New Roman" w:cs="Times New Roman"/>
          <w:sz w:val="24"/>
          <w:szCs w:val="24"/>
        </w:rPr>
        <w:t>johon on koottu kaikkien tarvitsemaa tietoa ja sen lisäksi joukko erilaisia videoneuvotteluyhteyksiä.</w:t>
      </w:r>
    </w:p>
    <w:p w:rsidR="00DA50EE" w:rsidRDefault="00DA50EE" w:rsidP="00B25912">
      <w:pPr>
        <w:rPr>
          <w:rFonts w:ascii="Times New Roman" w:hAnsi="Times New Roman" w:cs="Times New Roman"/>
          <w:sz w:val="24"/>
          <w:szCs w:val="24"/>
        </w:rPr>
      </w:pPr>
    </w:p>
    <w:p w:rsidR="0085782D" w:rsidRDefault="00DA50EE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B745C">
        <w:rPr>
          <w:rFonts w:ascii="Times New Roman" w:hAnsi="Times New Roman" w:cs="Times New Roman"/>
          <w:sz w:val="24"/>
          <w:szCs w:val="24"/>
        </w:rPr>
        <w:t>VERKKOVIIDAKKOON  EKSYY</w:t>
      </w:r>
      <w:proofErr w:type="gramEnd"/>
      <w:r w:rsidR="000B745C">
        <w:rPr>
          <w:rFonts w:ascii="Times New Roman" w:hAnsi="Times New Roman" w:cs="Times New Roman"/>
          <w:sz w:val="24"/>
          <w:szCs w:val="24"/>
        </w:rPr>
        <w:t xml:space="preserve"> HELPOSTI</w:t>
      </w:r>
    </w:p>
    <w:p w:rsidR="00DA50EE" w:rsidRDefault="00DA50EE" w:rsidP="00B25912">
      <w:pPr>
        <w:rPr>
          <w:rFonts w:ascii="Times New Roman" w:hAnsi="Times New Roman" w:cs="Times New Roman"/>
          <w:sz w:val="24"/>
          <w:szCs w:val="24"/>
        </w:rPr>
      </w:pPr>
    </w:p>
    <w:p w:rsidR="00373F58" w:rsidRDefault="0085782D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Mikkelin ammattikorkeakoulun </w:t>
      </w:r>
      <w:r w:rsidR="005228FA">
        <w:rPr>
          <w:rFonts w:ascii="Times New Roman" w:hAnsi="Times New Roman" w:cs="Times New Roman"/>
          <w:sz w:val="24"/>
          <w:szCs w:val="24"/>
        </w:rPr>
        <w:t>ohjaussuunnitelman (2014</w:t>
      </w:r>
      <w:r w:rsidR="00DA50EE">
        <w:rPr>
          <w:rFonts w:ascii="Times New Roman" w:hAnsi="Times New Roman" w:cs="Times New Roman"/>
          <w:sz w:val="24"/>
          <w:szCs w:val="24"/>
        </w:rPr>
        <w:t xml:space="preserve">) mukaan </w:t>
      </w:r>
      <w:r>
        <w:rPr>
          <w:rFonts w:ascii="Times New Roman" w:hAnsi="Times New Roman" w:cs="Times New Roman"/>
          <w:sz w:val="24"/>
          <w:szCs w:val="24"/>
        </w:rPr>
        <w:t>opintojen ohjauksen keskeisenä periaatteena on ollut turvata jokaiselle opiskelijalle tasavertaiset mahdollisuudet henkilökohtaiseen ohjaukseen, jossa ohjaaja on lähellä, tuntee opiskelijan henkilökohtaisesti ja pys</w:t>
      </w:r>
      <w:r w:rsidR="00DA50EE">
        <w:rPr>
          <w:rFonts w:ascii="Times New Roman" w:hAnsi="Times New Roman" w:cs="Times New Roman"/>
          <w:sz w:val="24"/>
          <w:szCs w:val="24"/>
        </w:rPr>
        <w:t>tyy ohjaamaan niin elämän eri pulmantilanteissa kuin myös opinnoissa eteenpäin. O</w:t>
      </w:r>
      <w:r w:rsidR="00163082">
        <w:rPr>
          <w:rFonts w:ascii="Times New Roman" w:hAnsi="Times New Roman" w:cs="Times New Roman"/>
          <w:sz w:val="24"/>
          <w:szCs w:val="24"/>
        </w:rPr>
        <w:t>hjaussuunnitelmassa on mainittu</w:t>
      </w:r>
      <w:r w:rsidR="00DA50EE">
        <w:rPr>
          <w:rFonts w:ascii="Times New Roman" w:hAnsi="Times New Roman" w:cs="Times New Roman"/>
          <w:sz w:val="24"/>
          <w:szCs w:val="24"/>
        </w:rPr>
        <w:t xml:space="preserve"> myös se</w:t>
      </w:r>
      <w:r w:rsidR="00163082">
        <w:rPr>
          <w:rFonts w:ascii="Times New Roman" w:hAnsi="Times New Roman" w:cs="Times New Roman"/>
          <w:sz w:val="24"/>
          <w:szCs w:val="24"/>
        </w:rPr>
        <w:t>,</w:t>
      </w:r>
      <w:r w:rsidR="00DA50EE">
        <w:rPr>
          <w:rFonts w:ascii="Times New Roman" w:hAnsi="Times New Roman" w:cs="Times New Roman"/>
          <w:sz w:val="24"/>
          <w:szCs w:val="24"/>
        </w:rPr>
        <w:t xml:space="preserve"> että ohjausta tapahtuu erilaisissa verkkoympäristöissä. </w:t>
      </w:r>
    </w:p>
    <w:p w:rsidR="003669AD" w:rsidRDefault="00163082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Nykyään ammattikorkeakoulu</w:t>
      </w:r>
      <w:r w:rsidR="00DA50EE">
        <w:rPr>
          <w:rFonts w:ascii="Times New Roman" w:hAnsi="Times New Roman" w:cs="Times New Roman"/>
          <w:sz w:val="24"/>
          <w:szCs w:val="24"/>
        </w:rPr>
        <w:t>opiskelu muuttuu koko ajan entistä enemmän monimuotoisemmaksi ja iso osa opetuksesta siirtyy erilaisiin o</w:t>
      </w:r>
      <w:r>
        <w:rPr>
          <w:rFonts w:ascii="Times New Roman" w:hAnsi="Times New Roman" w:cs="Times New Roman"/>
          <w:sz w:val="24"/>
          <w:szCs w:val="24"/>
        </w:rPr>
        <w:t>ppimisympäristöihin ja verkkoon.</w:t>
      </w:r>
      <w:r w:rsidR="00DA50EE">
        <w:rPr>
          <w:rFonts w:ascii="Times New Roman" w:hAnsi="Times New Roman" w:cs="Times New Roman"/>
          <w:sz w:val="24"/>
          <w:szCs w:val="24"/>
        </w:rPr>
        <w:t xml:space="preserve"> Mikkelin ammattikorkeakoulun erilaisia verkossa olevia </w:t>
      </w:r>
      <w:r w:rsidR="0084776F">
        <w:rPr>
          <w:rFonts w:ascii="Times New Roman" w:hAnsi="Times New Roman" w:cs="Times New Roman"/>
          <w:sz w:val="24"/>
          <w:szCs w:val="24"/>
        </w:rPr>
        <w:t xml:space="preserve">varsinaisia </w:t>
      </w:r>
      <w:r w:rsidR="00DA50EE">
        <w:rPr>
          <w:rFonts w:ascii="Times New Roman" w:hAnsi="Times New Roman" w:cs="Times New Roman"/>
          <w:sz w:val="24"/>
          <w:szCs w:val="24"/>
        </w:rPr>
        <w:t>oppimisymp</w:t>
      </w:r>
      <w:r w:rsidR="00373F58">
        <w:rPr>
          <w:rFonts w:ascii="Times New Roman" w:hAnsi="Times New Roman" w:cs="Times New Roman"/>
          <w:sz w:val="24"/>
          <w:szCs w:val="24"/>
        </w:rPr>
        <w:t xml:space="preserve">äristöjä ovat Moodle, Adobe </w:t>
      </w:r>
      <w:proofErr w:type="spellStart"/>
      <w:r w:rsidR="00373F58">
        <w:rPr>
          <w:rFonts w:ascii="Times New Roman" w:hAnsi="Times New Roman" w:cs="Times New Roman"/>
          <w:sz w:val="24"/>
          <w:szCs w:val="24"/>
        </w:rPr>
        <w:t>Connet</w:t>
      </w:r>
      <w:proofErr w:type="spellEnd"/>
      <w:r w:rsidR="00373F58">
        <w:rPr>
          <w:rFonts w:ascii="Times New Roman" w:hAnsi="Times New Roman" w:cs="Times New Roman"/>
          <w:sz w:val="24"/>
          <w:szCs w:val="24"/>
        </w:rPr>
        <w:t xml:space="preserve"> Pro </w:t>
      </w:r>
      <w:proofErr w:type="gramStart"/>
      <w:r w:rsidR="00373F58">
        <w:rPr>
          <w:rFonts w:ascii="Times New Roman" w:hAnsi="Times New Roman" w:cs="Times New Roman"/>
          <w:sz w:val="24"/>
          <w:szCs w:val="24"/>
        </w:rPr>
        <w:t xml:space="preserve">ja </w:t>
      </w:r>
      <w:r w:rsidR="00847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76F">
        <w:rPr>
          <w:rFonts w:ascii="Times New Roman" w:hAnsi="Times New Roman" w:cs="Times New Roman"/>
          <w:sz w:val="24"/>
          <w:szCs w:val="24"/>
        </w:rPr>
        <w:t>Eliademy</w:t>
      </w:r>
      <w:proofErr w:type="spellEnd"/>
      <w:proofErr w:type="gramEnd"/>
      <w:r w:rsidR="0084776F">
        <w:rPr>
          <w:rFonts w:ascii="Times New Roman" w:hAnsi="Times New Roman" w:cs="Times New Roman"/>
          <w:sz w:val="24"/>
          <w:szCs w:val="24"/>
        </w:rPr>
        <w:t xml:space="preserve">. Lisäksi </w:t>
      </w:r>
      <w:r w:rsidR="005039EC">
        <w:rPr>
          <w:rFonts w:ascii="Times New Roman" w:hAnsi="Times New Roman" w:cs="Times New Roman"/>
          <w:sz w:val="24"/>
          <w:szCs w:val="24"/>
        </w:rPr>
        <w:t>muita verk</w:t>
      </w:r>
      <w:r w:rsidR="003669A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oympäristöjä, </w:t>
      </w:r>
      <w:r w:rsidR="003669AD">
        <w:rPr>
          <w:rFonts w:ascii="Times New Roman" w:hAnsi="Times New Roman" w:cs="Times New Roman"/>
          <w:sz w:val="24"/>
          <w:szCs w:val="24"/>
        </w:rPr>
        <w:t xml:space="preserve">joihin opiskelijat törmäävät </w:t>
      </w:r>
      <w:r w:rsidR="005039EC">
        <w:rPr>
          <w:rFonts w:ascii="Times New Roman" w:hAnsi="Times New Roman" w:cs="Times New Roman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39EC">
        <w:rPr>
          <w:rFonts w:ascii="Times New Roman" w:hAnsi="Times New Roman" w:cs="Times New Roman"/>
          <w:sz w:val="24"/>
          <w:szCs w:val="24"/>
        </w:rPr>
        <w:t xml:space="preserve"> opiskelijoiden intranet </w:t>
      </w:r>
      <w:proofErr w:type="spellStart"/>
      <w:r w:rsidR="005039EC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5039EC">
        <w:rPr>
          <w:rFonts w:ascii="Times New Roman" w:hAnsi="Times New Roman" w:cs="Times New Roman"/>
          <w:sz w:val="24"/>
          <w:szCs w:val="24"/>
        </w:rPr>
        <w:t xml:space="preserve">, sähköposti Outlook, opintoasiainhallinto-ohjelma </w:t>
      </w:r>
      <w:proofErr w:type="spellStart"/>
      <w:r w:rsidR="005039EC">
        <w:rPr>
          <w:rFonts w:ascii="Times New Roman" w:hAnsi="Times New Roman" w:cs="Times New Roman"/>
          <w:sz w:val="24"/>
          <w:szCs w:val="24"/>
        </w:rPr>
        <w:t>Asio</w:t>
      </w:r>
      <w:proofErr w:type="spellEnd"/>
      <w:r w:rsidR="005039EC">
        <w:rPr>
          <w:rFonts w:ascii="Times New Roman" w:hAnsi="Times New Roman" w:cs="Times New Roman"/>
          <w:sz w:val="24"/>
          <w:szCs w:val="24"/>
        </w:rPr>
        <w:t xml:space="preserve">, opetuksen suunnittelujärjestelmä </w:t>
      </w:r>
      <w:proofErr w:type="spellStart"/>
      <w:r w:rsidR="005039EC">
        <w:rPr>
          <w:rFonts w:ascii="Times New Roman" w:hAnsi="Times New Roman" w:cs="Times New Roman"/>
          <w:sz w:val="24"/>
          <w:szCs w:val="24"/>
        </w:rPr>
        <w:t>Soleops</w:t>
      </w:r>
      <w:proofErr w:type="spellEnd"/>
      <w:r w:rsidR="005039EC">
        <w:rPr>
          <w:rFonts w:ascii="Times New Roman" w:hAnsi="Times New Roman" w:cs="Times New Roman"/>
          <w:sz w:val="24"/>
          <w:szCs w:val="24"/>
        </w:rPr>
        <w:t xml:space="preserve">, tiedonkeruujärjestelmä </w:t>
      </w:r>
      <w:proofErr w:type="spellStart"/>
      <w:r w:rsidR="005039EC">
        <w:rPr>
          <w:rFonts w:ascii="Times New Roman" w:hAnsi="Times New Roman" w:cs="Times New Roman"/>
          <w:sz w:val="24"/>
          <w:szCs w:val="24"/>
        </w:rPr>
        <w:t>Webropol</w:t>
      </w:r>
      <w:proofErr w:type="spellEnd"/>
      <w:r w:rsidR="00373F58">
        <w:rPr>
          <w:rFonts w:ascii="Times New Roman" w:hAnsi="Times New Roman" w:cs="Times New Roman"/>
          <w:sz w:val="24"/>
          <w:szCs w:val="24"/>
        </w:rPr>
        <w:t>, Office 365, ajan</w:t>
      </w:r>
      <w:r w:rsidR="00F003B8">
        <w:rPr>
          <w:rFonts w:ascii="Times New Roman" w:hAnsi="Times New Roman" w:cs="Times New Roman"/>
          <w:sz w:val="24"/>
          <w:szCs w:val="24"/>
        </w:rPr>
        <w:t>varaus</w:t>
      </w:r>
      <w:r>
        <w:rPr>
          <w:rFonts w:ascii="Times New Roman" w:hAnsi="Times New Roman" w:cs="Times New Roman"/>
          <w:sz w:val="24"/>
          <w:szCs w:val="24"/>
        </w:rPr>
        <w:t xml:space="preserve">järjestelmä </w:t>
      </w:r>
      <w:proofErr w:type="spellStart"/>
      <w:r>
        <w:rPr>
          <w:rFonts w:ascii="Times New Roman" w:hAnsi="Times New Roman" w:cs="Times New Roman"/>
          <w:sz w:val="24"/>
          <w:szCs w:val="24"/>
        </w:rPr>
        <w:t>Doodle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 </w:t>
      </w:r>
      <w:r w:rsidR="00F003B8">
        <w:rPr>
          <w:rFonts w:ascii="Times New Roman" w:hAnsi="Times New Roman" w:cs="Times New Roman"/>
          <w:sz w:val="24"/>
          <w:szCs w:val="24"/>
        </w:rPr>
        <w:t xml:space="preserve">ja </w:t>
      </w:r>
      <w:r w:rsidR="005C2528">
        <w:rPr>
          <w:rFonts w:ascii="Times New Roman" w:hAnsi="Times New Roman" w:cs="Times New Roman"/>
          <w:sz w:val="24"/>
          <w:szCs w:val="24"/>
        </w:rPr>
        <w:t>tila-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528">
        <w:rPr>
          <w:rFonts w:ascii="Times New Roman" w:hAnsi="Times New Roman" w:cs="Times New Roman"/>
          <w:sz w:val="24"/>
          <w:szCs w:val="24"/>
        </w:rPr>
        <w:t xml:space="preserve">ja </w:t>
      </w:r>
      <w:r w:rsidR="003669AD">
        <w:rPr>
          <w:rFonts w:ascii="Times New Roman" w:hAnsi="Times New Roman" w:cs="Times New Roman"/>
          <w:sz w:val="24"/>
          <w:szCs w:val="24"/>
        </w:rPr>
        <w:t>lukujärjest</w:t>
      </w:r>
      <w:r w:rsidR="005039EC">
        <w:rPr>
          <w:rFonts w:ascii="Times New Roman" w:hAnsi="Times New Roman" w:cs="Times New Roman"/>
          <w:sz w:val="24"/>
          <w:szCs w:val="24"/>
        </w:rPr>
        <w:t>ys</w:t>
      </w:r>
      <w:r w:rsidR="003669AD">
        <w:rPr>
          <w:rFonts w:ascii="Times New Roman" w:hAnsi="Times New Roman" w:cs="Times New Roman"/>
          <w:sz w:val="24"/>
          <w:szCs w:val="24"/>
        </w:rPr>
        <w:t>o</w:t>
      </w:r>
      <w:r w:rsidR="005039EC">
        <w:rPr>
          <w:rFonts w:ascii="Times New Roman" w:hAnsi="Times New Roman" w:cs="Times New Roman"/>
          <w:sz w:val="24"/>
          <w:szCs w:val="24"/>
        </w:rPr>
        <w:t>hjelm</w:t>
      </w:r>
      <w:r w:rsidR="00F003B8">
        <w:rPr>
          <w:rFonts w:ascii="Times New Roman" w:hAnsi="Times New Roman" w:cs="Times New Roman"/>
          <w:sz w:val="24"/>
          <w:szCs w:val="24"/>
        </w:rPr>
        <w:t>at</w:t>
      </w:r>
      <w:r w:rsidR="00373F58">
        <w:rPr>
          <w:rFonts w:ascii="Times New Roman" w:hAnsi="Times New Roman" w:cs="Times New Roman"/>
          <w:sz w:val="24"/>
          <w:szCs w:val="24"/>
        </w:rPr>
        <w:t xml:space="preserve">. Mobiili sovelluksista </w:t>
      </w:r>
      <w:r w:rsidR="005C2528">
        <w:rPr>
          <w:rFonts w:ascii="Times New Roman" w:hAnsi="Times New Roman" w:cs="Times New Roman"/>
          <w:sz w:val="24"/>
          <w:szCs w:val="24"/>
        </w:rPr>
        <w:t xml:space="preserve">on käytössä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2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455" w:rsidRDefault="003669AD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Näissä eri järjestelmissä on valtavan paljon tietoa ja info</w:t>
      </w:r>
      <w:r w:rsidR="005C2528">
        <w:rPr>
          <w:rFonts w:ascii="Times New Roman" w:hAnsi="Times New Roman" w:cs="Times New Roman"/>
          <w:sz w:val="24"/>
          <w:szCs w:val="24"/>
        </w:rPr>
        <w:t xml:space="preserve">rmaatiota, mutta </w:t>
      </w:r>
      <w:r>
        <w:rPr>
          <w:rFonts w:ascii="Times New Roman" w:hAnsi="Times New Roman" w:cs="Times New Roman"/>
          <w:sz w:val="24"/>
          <w:szCs w:val="24"/>
        </w:rPr>
        <w:t>tieto o</w:t>
      </w:r>
      <w:r w:rsidR="005C2528">
        <w:rPr>
          <w:rFonts w:ascii="Times New Roman" w:hAnsi="Times New Roman" w:cs="Times New Roman"/>
          <w:sz w:val="24"/>
          <w:szCs w:val="24"/>
        </w:rPr>
        <w:t>n hajallaan eri järjestelmässä ja opiskelijan pitää tietää</w:t>
      </w:r>
      <w:r w:rsidR="00163082">
        <w:rPr>
          <w:rFonts w:ascii="Times New Roman" w:hAnsi="Times New Roman" w:cs="Times New Roman"/>
          <w:sz w:val="24"/>
          <w:szCs w:val="24"/>
        </w:rPr>
        <w:t>,</w:t>
      </w:r>
      <w:r w:rsidR="005C2528">
        <w:rPr>
          <w:rFonts w:ascii="Times New Roman" w:hAnsi="Times New Roman" w:cs="Times New Roman"/>
          <w:sz w:val="24"/>
          <w:szCs w:val="24"/>
        </w:rPr>
        <w:t xml:space="preserve"> mistä mikäkin tieto löytyy. Perehdytys näihin eri ohjelmiin ja järjestelmiin tehdään yle</w:t>
      </w:r>
      <w:r w:rsidR="00163082">
        <w:rPr>
          <w:rFonts w:ascii="Times New Roman" w:hAnsi="Times New Roman" w:cs="Times New Roman"/>
          <w:sz w:val="24"/>
          <w:szCs w:val="24"/>
        </w:rPr>
        <w:t>ensä heti opintojen orientaatio</w:t>
      </w:r>
      <w:r w:rsidR="005C2528">
        <w:rPr>
          <w:rFonts w:ascii="Times New Roman" w:hAnsi="Times New Roman" w:cs="Times New Roman"/>
          <w:sz w:val="24"/>
          <w:szCs w:val="24"/>
        </w:rPr>
        <w:t>päivien aikana. Perehdytys yhteen ohjelmaan tai järjestelmään on yleensä 30 minuutista 60 minuuttiin ja sen jälkeen asiat tulisi muistaa itse. Päiväopiskelijat, jotka ovat paikalla joka päivä</w:t>
      </w:r>
      <w:r w:rsidR="00163082">
        <w:rPr>
          <w:rFonts w:ascii="Times New Roman" w:hAnsi="Times New Roman" w:cs="Times New Roman"/>
          <w:sz w:val="24"/>
          <w:szCs w:val="24"/>
        </w:rPr>
        <w:t>,</w:t>
      </w:r>
      <w:r w:rsidR="005C2528">
        <w:rPr>
          <w:rFonts w:ascii="Times New Roman" w:hAnsi="Times New Roman" w:cs="Times New Roman"/>
          <w:sz w:val="24"/>
          <w:szCs w:val="24"/>
        </w:rPr>
        <w:t xml:space="preserve"> saavat toki apua pieneenkin tietotekniseen ongelmaansa, mutta monimuotojen kohdalla tilanne on valitettavasti toinen. M</w:t>
      </w:r>
      <w:r w:rsidR="000B745C">
        <w:rPr>
          <w:rFonts w:ascii="Times New Roman" w:hAnsi="Times New Roman" w:cs="Times New Roman"/>
          <w:sz w:val="24"/>
          <w:szCs w:val="24"/>
        </w:rPr>
        <w:t>onimuoto-opiskelijoilta tulee</w:t>
      </w:r>
      <w:r w:rsidR="005C2528">
        <w:rPr>
          <w:rFonts w:ascii="Times New Roman" w:hAnsi="Times New Roman" w:cs="Times New Roman"/>
          <w:sz w:val="24"/>
          <w:szCs w:val="24"/>
        </w:rPr>
        <w:t>kin palautteissa ja palautekeskusteluissa</w:t>
      </w:r>
      <w:r w:rsidR="00517864">
        <w:rPr>
          <w:rFonts w:ascii="Times New Roman" w:hAnsi="Times New Roman" w:cs="Times New Roman"/>
          <w:sz w:val="24"/>
          <w:szCs w:val="24"/>
        </w:rPr>
        <w:t xml:space="preserve"> kommentteja</w:t>
      </w:r>
      <w:r w:rsidR="000B745C">
        <w:rPr>
          <w:rFonts w:ascii="Times New Roman" w:hAnsi="Times New Roman" w:cs="Times New Roman"/>
          <w:sz w:val="24"/>
          <w:szCs w:val="24"/>
        </w:rPr>
        <w:t>, että</w:t>
      </w:r>
      <w:r w:rsidR="005C2528">
        <w:rPr>
          <w:rFonts w:ascii="Times New Roman" w:hAnsi="Times New Roman" w:cs="Times New Roman"/>
          <w:sz w:val="24"/>
          <w:szCs w:val="24"/>
        </w:rPr>
        <w:t xml:space="preserve"> tiedon haku on hankalaa </w:t>
      </w:r>
      <w:proofErr w:type="gramStart"/>
      <w:r w:rsidR="005C2528">
        <w:rPr>
          <w:rFonts w:ascii="Times New Roman" w:hAnsi="Times New Roman" w:cs="Times New Roman"/>
          <w:sz w:val="24"/>
          <w:szCs w:val="24"/>
        </w:rPr>
        <w:t xml:space="preserve">ja </w:t>
      </w:r>
      <w:r w:rsidR="000B745C">
        <w:rPr>
          <w:rFonts w:ascii="Times New Roman" w:hAnsi="Times New Roman" w:cs="Times New Roman"/>
          <w:sz w:val="24"/>
          <w:szCs w:val="24"/>
        </w:rPr>
        <w:t>ei</w:t>
      </w:r>
      <w:proofErr w:type="gramEnd"/>
      <w:r w:rsidR="000B745C">
        <w:rPr>
          <w:rFonts w:ascii="Times New Roman" w:hAnsi="Times New Roman" w:cs="Times New Roman"/>
          <w:sz w:val="24"/>
          <w:szCs w:val="24"/>
        </w:rPr>
        <w:t xml:space="preserve"> tiedä mistä</w:t>
      </w:r>
      <w:r w:rsidR="00163082">
        <w:rPr>
          <w:rFonts w:ascii="Times New Roman" w:hAnsi="Times New Roman" w:cs="Times New Roman"/>
          <w:sz w:val="24"/>
          <w:szCs w:val="24"/>
        </w:rPr>
        <w:t>,</w:t>
      </w:r>
      <w:r w:rsidR="000B745C">
        <w:rPr>
          <w:rFonts w:ascii="Times New Roman" w:hAnsi="Times New Roman" w:cs="Times New Roman"/>
          <w:sz w:val="24"/>
          <w:szCs w:val="24"/>
        </w:rPr>
        <w:t xml:space="preserve"> mikäkin tieto löytyy. Helpottaakseni </w:t>
      </w:r>
      <w:r w:rsidR="005C2528">
        <w:rPr>
          <w:rFonts w:ascii="Times New Roman" w:hAnsi="Times New Roman" w:cs="Times New Roman"/>
          <w:sz w:val="24"/>
          <w:szCs w:val="24"/>
        </w:rPr>
        <w:t xml:space="preserve">tätä </w:t>
      </w:r>
      <w:r w:rsidR="000B745C">
        <w:rPr>
          <w:rFonts w:ascii="Times New Roman" w:hAnsi="Times New Roman" w:cs="Times New Roman"/>
          <w:sz w:val="24"/>
          <w:szCs w:val="24"/>
        </w:rPr>
        <w:t>monimuoto-</w:t>
      </w:r>
      <w:r w:rsidR="00517864">
        <w:rPr>
          <w:rFonts w:ascii="Times New Roman" w:hAnsi="Times New Roman" w:cs="Times New Roman"/>
          <w:sz w:val="24"/>
          <w:szCs w:val="24"/>
        </w:rPr>
        <w:t xml:space="preserve">opiskelijan arkea </w:t>
      </w:r>
      <w:r w:rsidR="00346A8B">
        <w:rPr>
          <w:rFonts w:ascii="Times New Roman" w:hAnsi="Times New Roman" w:cs="Times New Roman"/>
          <w:sz w:val="24"/>
          <w:szCs w:val="24"/>
        </w:rPr>
        <w:t xml:space="preserve">päädyin </w:t>
      </w:r>
      <w:r w:rsidR="000B745C">
        <w:rPr>
          <w:rFonts w:ascii="Times New Roman" w:hAnsi="Times New Roman" w:cs="Times New Roman"/>
          <w:sz w:val="24"/>
          <w:szCs w:val="24"/>
        </w:rPr>
        <w:t xml:space="preserve">rakentamaan Kotkan monimuoto-restonomiopiskelijoille Moodle-oppimisympäristöön oman </w:t>
      </w:r>
      <w:r w:rsidR="00346A8B">
        <w:rPr>
          <w:rFonts w:ascii="Times New Roman" w:hAnsi="Times New Roman" w:cs="Times New Roman"/>
          <w:sz w:val="24"/>
          <w:szCs w:val="24"/>
        </w:rPr>
        <w:t>”kotiportaalin”, jota siis kutsun ”Kotkan restonomiopiskelijoiden kotisatamaksi”</w:t>
      </w:r>
      <w:r w:rsidR="00163082">
        <w:rPr>
          <w:rFonts w:ascii="Times New Roman" w:hAnsi="Times New Roman" w:cs="Times New Roman"/>
          <w:sz w:val="24"/>
          <w:szCs w:val="24"/>
        </w:rPr>
        <w:t>.</w:t>
      </w:r>
    </w:p>
    <w:p w:rsidR="000B745C" w:rsidRDefault="000B745C" w:rsidP="00B25912">
      <w:pPr>
        <w:rPr>
          <w:rFonts w:ascii="Times New Roman" w:hAnsi="Times New Roman" w:cs="Times New Roman"/>
          <w:sz w:val="24"/>
          <w:szCs w:val="24"/>
        </w:rPr>
      </w:pPr>
    </w:p>
    <w:p w:rsidR="000B745C" w:rsidRPr="0085782D" w:rsidRDefault="000B745C" w:rsidP="00B25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1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KOHTI KOTISATAMAA</w:t>
      </w:r>
    </w:p>
    <w:p w:rsidR="0085782D" w:rsidRPr="0085782D" w:rsidRDefault="00346A8B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Moodle on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verkko-oppimisympäristö eli LM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S (Learning Management System) ja se </w:t>
      </w:r>
      <w:r w:rsidR="0085782D"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on oppimisalusta, jonka avulla voidaan rakentaa </w:t>
      </w:r>
      <w:proofErr w:type="spellStart"/>
      <w:r w:rsidR="0085782D" w:rsidRPr="0085782D">
        <w:rPr>
          <w:rFonts w:ascii="Times New Roman" w:hAnsi="Times New Roman" w:cs="Times New Roman"/>
          <w:color w:val="333333"/>
          <w:sz w:val="24"/>
          <w:szCs w:val="24"/>
        </w:rPr>
        <w:t>oppimis</w:t>
      </w:r>
      <w:proofErr w:type="spellEnd"/>
      <w:r w:rsidR="0085782D" w:rsidRPr="0085782D">
        <w:rPr>
          <w:rFonts w:ascii="Times New Roman" w:hAnsi="Times New Roman" w:cs="Times New Roman"/>
          <w:color w:val="333333"/>
          <w:sz w:val="24"/>
          <w:szCs w:val="24"/>
        </w:rPr>
        <w:t>- ja työskentely-ympäristöjä</w:t>
      </w:r>
    </w:p>
    <w:p w:rsidR="00346A8B" w:rsidRDefault="0085782D" w:rsidP="00346A8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5782D">
        <w:rPr>
          <w:rFonts w:ascii="Times New Roman" w:hAnsi="Times New Roman" w:cs="Times New Roman"/>
          <w:color w:val="333333"/>
          <w:sz w:val="24"/>
          <w:szCs w:val="24"/>
        </w:rPr>
        <w:t>ve</w:t>
      </w:r>
      <w:r w:rsidR="000B745C">
        <w:rPr>
          <w:rFonts w:ascii="Times New Roman" w:hAnsi="Times New Roman" w:cs="Times New Roman"/>
          <w:color w:val="333333"/>
          <w:sz w:val="24"/>
          <w:szCs w:val="24"/>
        </w:rPr>
        <w:t xml:space="preserve">rkossa. </w:t>
      </w:r>
      <w:r w:rsidR="00346A8B" w:rsidRPr="0085782D">
        <w:rPr>
          <w:rFonts w:ascii="Times New Roman" w:hAnsi="Times New Roman" w:cs="Times New Roman"/>
          <w:color w:val="333333"/>
          <w:sz w:val="24"/>
          <w:szCs w:val="24"/>
        </w:rPr>
        <w:t>Oppimisympäristöajattelun tavoitteena on sitoa oppiminen oppilaitoksen ulkopuolella kiinteästi opetussuunnitelmiin, monipuolistaa opetusta ja hyödyntää oppimisympäristöjä siten, että ne tukevat oppimista myös oppilaitosten fyysisen toimintaympäristön ulkopuolella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346A8B"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Pedagogisesti verkko-oppimisympäristöjen käyttäminen voi </w:t>
      </w:r>
      <w:r w:rsidR="00346A8B" w:rsidRPr="0085782D">
        <w:rPr>
          <w:rFonts w:ascii="Times New Roman" w:hAnsi="Times New Roman" w:cs="Times New Roman"/>
          <w:color w:val="333333"/>
          <w:sz w:val="24"/>
          <w:szCs w:val="24"/>
        </w:rPr>
        <w:lastRenderedPageBreak/>
        <w:t>olla alussa vaikeaa, sillä suoraan luokkahuoneo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>petusta siihen ei voi siirtää, mutta y</w:t>
      </w:r>
      <w:r w:rsidR="00346A8B" w:rsidRPr="0085782D">
        <w:rPr>
          <w:rFonts w:ascii="Times New Roman" w:hAnsi="Times New Roman" w:cs="Times New Roman"/>
          <w:color w:val="333333"/>
          <w:sz w:val="24"/>
          <w:szCs w:val="24"/>
        </w:rPr>
        <w:t>mmärtämällä alustojen edut ja erityisominaisuudet, se voi tukea monipuolisuudellaan opetusta erinomaisesti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346A8B" w:rsidRDefault="00346A8B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85782D" w:rsidRPr="0085782D" w:rsidRDefault="0085782D" w:rsidP="00346A8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5782D">
        <w:rPr>
          <w:rFonts w:ascii="Times New Roman" w:hAnsi="Times New Roman" w:cs="Times New Roman"/>
          <w:color w:val="333333"/>
          <w:sz w:val="24"/>
          <w:szCs w:val="24"/>
        </w:rPr>
        <w:t>Moodle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soveltuu hyvinkin erilaisille käyttäjäryhmille ja erilaisiin käyttötark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>oituksiin ja sen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 avulla voidaan</w:t>
      </w:r>
      <w:r w:rsidR="000B74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julkaista valmiita kursseja ja sivustoja Internetissä. Moodlen sisältämät ominaisuudet mahdollistavat muun muassa yhteisöllisen sisällöntuotannon, interaktiivisen osallistumisen ja materiaalin jakamisen.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Monet harjoitustehtäv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 xml:space="preserve">ät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voidaan palauttaa Moodlen kautta. Opettaja voi myös arvioida tehtävät suoraan Moodlessa, ja opiskelija voi tarkastella omia arvosanoja Moodlen kautta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 (moodle.xamk.fi)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85782D" w:rsidRPr="0085782D" w:rsidRDefault="0085782D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E7CFA" w:rsidRDefault="0085782D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5782D">
        <w:rPr>
          <w:rFonts w:ascii="Times New Roman" w:hAnsi="Times New Roman" w:cs="Times New Roman"/>
          <w:color w:val="333333"/>
          <w:sz w:val="24"/>
          <w:szCs w:val="24"/>
        </w:rPr>
        <w:t>Mikkelin ammattikorkeakoulussa Moodlea käytetään lähes jokaisella opintojaksolla ohjaukseen ja opintojaksojen toteuttamiseen. Moodlen pedagoginen lähestymistapa perustuu sosiaalisen tie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donrakentumisen teoriaan ja se 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on sopiva opiskelukokonaisuuksiin, joissa opiskelijat ovat vuorovaikutuksessa keskenään ja opettajan kanssa. Itse 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 xml:space="preserve">olen </w:t>
      </w:r>
      <w:proofErr w:type="gramStart"/>
      <w:r w:rsidRPr="0085782D">
        <w:rPr>
          <w:rFonts w:ascii="Times New Roman" w:hAnsi="Times New Roman" w:cs="Times New Roman"/>
          <w:color w:val="333333"/>
          <w:sz w:val="24"/>
          <w:szCs w:val="24"/>
        </w:rPr>
        <w:t>käy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>t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tän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>yt  M</w:t>
      </w:r>
      <w:r w:rsidRPr="0085782D">
        <w:rPr>
          <w:rFonts w:ascii="Times New Roman" w:hAnsi="Times New Roman" w:cs="Times New Roman"/>
          <w:color w:val="333333"/>
          <w:sz w:val="24"/>
          <w:szCs w:val="24"/>
        </w:rPr>
        <w:t>oodlea</w:t>
      </w:r>
      <w:proofErr w:type="gramEnd"/>
      <w:r w:rsidRPr="0085782D">
        <w:rPr>
          <w:rFonts w:ascii="Times New Roman" w:hAnsi="Times New Roman" w:cs="Times New Roman"/>
          <w:color w:val="333333"/>
          <w:sz w:val="24"/>
          <w:szCs w:val="24"/>
        </w:rPr>
        <w:t xml:space="preserve"> paljon</w:t>
      </w:r>
      <w:r w:rsidR="00346A8B">
        <w:rPr>
          <w:rFonts w:ascii="Times New Roman" w:hAnsi="Times New Roman" w:cs="Times New Roman"/>
          <w:color w:val="333333"/>
          <w:sz w:val="24"/>
          <w:szCs w:val="24"/>
        </w:rPr>
        <w:t xml:space="preserve"> ja siksi päädyin valitsemaan sen myös tähän etäohjaukse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n kotiportaaliksi. </w:t>
      </w:r>
    </w:p>
    <w:p w:rsidR="00BE7CFA" w:rsidRDefault="00BE7CFA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E7CFA" w:rsidRDefault="00163082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Kehittämistyössäni Moodle-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 xml:space="preserve">portaali eli 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>”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>otisatama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>”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 xml:space="preserve"> vastaa opintojen etäohjauksen yhden luukun periaatetta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>. Kotisatama on jaettu 10</w:t>
      </w:r>
      <w:r w:rsidR="00321B24">
        <w:rPr>
          <w:rFonts w:ascii="Times New Roman" w:hAnsi="Times New Roman" w:cs="Times New Roman"/>
          <w:color w:val="333333"/>
          <w:sz w:val="24"/>
          <w:szCs w:val="24"/>
        </w:rPr>
        <w:t xml:space="preserve"> eri 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osioon. Osiot ovat Tervetuloa opiskelemaan, T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>iedott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aminen ja viestintä, O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>pintojen ohjaus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 ja uraohjaus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, L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ähijaksot ja </w:t>
      </w:r>
      <w:proofErr w:type="spellStart"/>
      <w:r w:rsidR="00BE7CFA">
        <w:rPr>
          <w:rFonts w:ascii="Times New Roman" w:hAnsi="Times New Roman" w:cs="Times New Roman"/>
          <w:color w:val="333333"/>
          <w:sz w:val="24"/>
          <w:szCs w:val="24"/>
        </w:rPr>
        <w:t>virtuaaliviik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>ot</w:t>
      </w:r>
      <w:proofErr w:type="spellEnd"/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, Adobe </w:t>
      </w:r>
      <w:proofErr w:type="spellStart"/>
      <w:r w:rsidR="00517864">
        <w:rPr>
          <w:rFonts w:ascii="Times New Roman" w:hAnsi="Times New Roman" w:cs="Times New Roman"/>
          <w:color w:val="333333"/>
          <w:sz w:val="24"/>
          <w:szCs w:val="24"/>
        </w:rPr>
        <w:t>Connet</w:t>
      </w:r>
      <w:proofErr w:type="spellEnd"/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Pro 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 ja</w:t>
      </w:r>
      <w:proofErr w:type="gramEnd"/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 O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ffice 365:n käyttö, Opiskelijaterveyden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huolto, 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pintoasiainhallinta ja </w:t>
      </w:r>
      <w:proofErr w:type="spellStart"/>
      <w:r w:rsidR="00E800C6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>sio</w:t>
      </w:r>
      <w:proofErr w:type="spellEnd"/>
      <w:r w:rsidR="00AF4C7A">
        <w:rPr>
          <w:rFonts w:ascii="Times New Roman" w:hAnsi="Times New Roman" w:cs="Times New Roman"/>
          <w:color w:val="333333"/>
          <w:sz w:val="24"/>
          <w:szCs w:val="24"/>
        </w:rPr>
        <w:t>-toiminnot , K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irjasto- ja oppimisteknologia palvelut, 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800C6">
        <w:rPr>
          <w:rFonts w:ascii="Times New Roman" w:hAnsi="Times New Roman" w:cs="Times New Roman"/>
          <w:color w:val="333333"/>
          <w:sz w:val="24"/>
          <w:szCs w:val="24"/>
        </w:rPr>
        <w:t>Marata</w:t>
      </w:r>
      <w:proofErr w:type="spellEnd"/>
      <w:r w:rsidR="004930FC">
        <w:rPr>
          <w:rFonts w:ascii="Times New Roman" w:hAnsi="Times New Roman" w:cs="Times New Roman"/>
          <w:color w:val="333333"/>
          <w:sz w:val="24"/>
          <w:szCs w:val="24"/>
        </w:rPr>
        <w:t xml:space="preserve"> (matkailu-, ravitsemus ja talousala)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 xml:space="preserve">-projektit, </w:t>
      </w:r>
      <w:proofErr w:type="spellStart"/>
      <w:r w:rsidR="00AF4C7A">
        <w:rPr>
          <w:rFonts w:ascii="Times New Roman" w:hAnsi="Times New Roman" w:cs="Times New Roman"/>
          <w:color w:val="333333"/>
          <w:sz w:val="24"/>
          <w:szCs w:val="24"/>
        </w:rPr>
        <w:t>Marata</w:t>
      </w:r>
      <w:proofErr w:type="spellEnd"/>
      <w:r w:rsidR="00AF4C7A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harjoittelu ja </w:t>
      </w:r>
      <w:proofErr w:type="spellStart"/>
      <w:r w:rsidR="00E800C6">
        <w:rPr>
          <w:rFonts w:ascii="Times New Roman" w:hAnsi="Times New Roman" w:cs="Times New Roman"/>
          <w:color w:val="333333"/>
          <w:sz w:val="24"/>
          <w:szCs w:val="24"/>
        </w:rPr>
        <w:t>M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>arata</w:t>
      </w:r>
      <w:proofErr w:type="spellEnd"/>
      <w:r w:rsidR="00AF4C7A">
        <w:rPr>
          <w:rFonts w:ascii="Times New Roman" w:hAnsi="Times New Roman" w:cs="Times New Roman"/>
          <w:color w:val="333333"/>
          <w:sz w:val="24"/>
          <w:szCs w:val="24"/>
        </w:rPr>
        <w:t>-opinnäytetyö. Lisäksi on myös U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>utisosio j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a K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 xml:space="preserve">eskustelufoorumi. </w:t>
      </w:r>
      <w:r w:rsidR="00693672">
        <w:rPr>
          <w:rFonts w:ascii="Times New Roman" w:hAnsi="Times New Roman" w:cs="Times New Roman"/>
          <w:color w:val="333333"/>
          <w:sz w:val="24"/>
          <w:szCs w:val="24"/>
        </w:rPr>
        <w:t>Näistä k</w:t>
      </w:r>
      <w:r w:rsidR="002E28C6">
        <w:rPr>
          <w:rFonts w:ascii="Times New Roman" w:hAnsi="Times New Roman" w:cs="Times New Roman"/>
          <w:color w:val="333333"/>
          <w:sz w:val="24"/>
          <w:szCs w:val="24"/>
        </w:rPr>
        <w:t xml:space="preserve">otiportaalin jokaisesta osiosta on ajan tasalla olevat linkit </w:t>
      </w:r>
      <w:r w:rsidR="00693672">
        <w:rPr>
          <w:rFonts w:ascii="Times New Roman" w:hAnsi="Times New Roman" w:cs="Times New Roman"/>
          <w:color w:val="333333"/>
          <w:sz w:val="24"/>
          <w:szCs w:val="24"/>
        </w:rPr>
        <w:t>alkuperäiseen tietolähteeseen, joten tämän kotiportaalin ajan</w:t>
      </w:r>
      <w:r w:rsidR="00F003B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93672">
        <w:rPr>
          <w:rFonts w:ascii="Times New Roman" w:hAnsi="Times New Roman" w:cs="Times New Roman"/>
          <w:color w:val="333333"/>
          <w:sz w:val="24"/>
          <w:szCs w:val="24"/>
        </w:rPr>
        <w:t xml:space="preserve">tasalla pitäminen ei vaadi erillistä päivittämistä. </w:t>
      </w:r>
    </w:p>
    <w:p w:rsidR="00BE7CFA" w:rsidRDefault="00BE7CFA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321B24" w:rsidRDefault="00F003B8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Kotkan monimuoto restonomiopiskelijoiden ohjaamisessa tullaan</w:t>
      </w:r>
      <w:r w:rsidR="00BE7CFA">
        <w:rPr>
          <w:rFonts w:ascii="Times New Roman" w:hAnsi="Times New Roman" w:cs="Times New Roman"/>
          <w:color w:val="333333"/>
          <w:sz w:val="24"/>
          <w:szCs w:val="24"/>
        </w:rPr>
        <w:t xml:space="preserve"> myös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 xml:space="preserve"> käyttämään </w:t>
      </w:r>
      <w:proofErr w:type="spellStart"/>
      <w:r w:rsidR="00AF4C7A">
        <w:rPr>
          <w:rFonts w:ascii="Times New Roman" w:hAnsi="Times New Roman" w:cs="Times New Roman"/>
          <w:color w:val="333333"/>
          <w:sz w:val="24"/>
          <w:szCs w:val="24"/>
        </w:rPr>
        <w:t>WhatsA</w:t>
      </w:r>
      <w:r>
        <w:rPr>
          <w:rFonts w:ascii="Times New Roman" w:hAnsi="Times New Roman" w:cs="Times New Roman"/>
          <w:color w:val="333333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-mobiilisovellusta pikaviestien lähetyksessä. Lisäksi opiskelijaryhmälle luodaan oma Facebook-r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yhmä epävirallisempaan yhteyden</w:t>
      </w:r>
      <w:r>
        <w:rPr>
          <w:rFonts w:ascii="Times New Roman" w:hAnsi="Times New Roman" w:cs="Times New Roman"/>
          <w:color w:val="333333"/>
          <w:sz w:val="24"/>
          <w:szCs w:val="24"/>
        </w:rPr>
        <w:t>pitoon heidän niin halutessaan.</w:t>
      </w:r>
    </w:p>
    <w:p w:rsidR="00693672" w:rsidRDefault="00693672" w:rsidP="0085782D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E800C6" w:rsidRPr="0085782D" w:rsidRDefault="00693672" w:rsidP="00E800C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Kotkan monimuotorestonomien ”kotisataman” rakentaminen on ollut hyvin mielenkiintoinen kehittämistyö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>ja olen saamassa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siitä itselleni tulevan syksyn ja talven työkalun. Uskon, että tämä yksi portaali auttaa monimuoto-opiskelijaa aluksi löytämään helpommin tarvitsemansa tiedon. 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>Ajan mittaan opiskelijat varmasti oppivat myös hakemaan tarvitsemaansa tietoa jo suoraan ky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seessä olevasta järjestelmästä. </w:t>
      </w:r>
      <w:r w:rsidR="00E800C6">
        <w:rPr>
          <w:rFonts w:ascii="Times New Roman" w:hAnsi="Times New Roman" w:cs="Times New Roman"/>
          <w:color w:val="333333"/>
          <w:sz w:val="24"/>
          <w:szCs w:val="24"/>
        </w:rPr>
        <w:t xml:space="preserve">Aion ottaa saman mallin käyttööni myös Mikkelin restonomien monimuotoryhmälle. </w:t>
      </w:r>
    </w:p>
    <w:p w:rsidR="00E800C6" w:rsidRPr="00D7163E" w:rsidRDefault="00E800C6" w:rsidP="00E800C6">
      <w:pPr>
        <w:spacing w:after="0" w:line="240" w:lineRule="auto"/>
        <w:rPr>
          <w:rFonts w:cs="Arial"/>
          <w:color w:val="333333"/>
        </w:rPr>
      </w:pPr>
    </w:p>
    <w:p w:rsidR="00E800C6" w:rsidRDefault="00E800C6" w:rsidP="00E800C6">
      <w:pPr>
        <w:spacing w:after="0" w:line="240" w:lineRule="auto"/>
      </w:pPr>
      <w: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Toivon, että 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>tämä ”Kotkan k</w:t>
      </w:r>
      <w:r>
        <w:rPr>
          <w:rFonts w:ascii="Times New Roman" w:hAnsi="Times New Roman" w:cs="Times New Roman"/>
          <w:color w:val="333333"/>
          <w:sz w:val="24"/>
          <w:szCs w:val="24"/>
        </w:rPr>
        <w:t>otisatama” nimen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sä </w:t>
      </w:r>
      <w:r>
        <w:rPr>
          <w:rFonts w:ascii="Times New Roman" w:hAnsi="Times New Roman" w:cs="Times New Roman"/>
          <w:color w:val="333333"/>
          <w:sz w:val="24"/>
          <w:szCs w:val="24"/>
        </w:rPr>
        <w:t>mukaisesti muodostuu opiskelijoille turvalliseksi paikaksi</w:t>
      </w:r>
      <w:r w:rsidR="00AF4C7A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josta he </w:t>
      </w:r>
      <w:r w:rsidR="00517864">
        <w:rPr>
          <w:rFonts w:ascii="Times New Roman" w:hAnsi="Times New Roman" w:cs="Times New Roman"/>
          <w:color w:val="333333"/>
          <w:sz w:val="24"/>
          <w:szCs w:val="24"/>
        </w:rPr>
        <w:t xml:space="preserve">saavat avun ja </w:t>
      </w:r>
      <w:r>
        <w:rPr>
          <w:rFonts w:ascii="Times New Roman" w:hAnsi="Times New Roman" w:cs="Times New Roman"/>
          <w:color w:val="333333"/>
          <w:sz w:val="24"/>
          <w:szCs w:val="24"/>
        </w:rPr>
        <w:t>löytävät etsimänsä.</w:t>
      </w:r>
      <w:r>
        <w:t xml:space="preserve"> </w:t>
      </w:r>
    </w:p>
    <w:p w:rsidR="00E800C6" w:rsidRDefault="00E800C6" w:rsidP="00E800C6">
      <w:pPr>
        <w:spacing w:after="0" w:line="240" w:lineRule="auto"/>
      </w:pPr>
    </w:p>
    <w:p w:rsidR="004930FC" w:rsidRDefault="004930FC" w:rsidP="00E800C6">
      <w:pPr>
        <w:spacing w:after="0" w:line="240" w:lineRule="auto"/>
      </w:pPr>
    </w:p>
    <w:p w:rsidR="00E800C6" w:rsidRDefault="00E800C6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99470D" w:rsidRDefault="0099470D" w:rsidP="00E800C6">
      <w:pPr>
        <w:spacing w:after="0" w:line="240" w:lineRule="auto"/>
      </w:pPr>
    </w:p>
    <w:p w:rsidR="00100EBA" w:rsidRDefault="00F003B8" w:rsidP="00693672">
      <w:pPr>
        <w:spacing w:after="0"/>
      </w:pPr>
      <w:r>
        <w:lastRenderedPageBreak/>
        <w:t>Lähteet</w:t>
      </w:r>
      <w:r w:rsidR="005228FA">
        <w:t>:</w:t>
      </w:r>
    </w:p>
    <w:p w:rsidR="00F003B8" w:rsidRDefault="00F003B8" w:rsidP="00693672">
      <w:pPr>
        <w:spacing w:after="0"/>
      </w:pPr>
    </w:p>
    <w:p w:rsidR="00F003B8" w:rsidRPr="004930FC" w:rsidRDefault="00F003B8" w:rsidP="00693672">
      <w:pPr>
        <w:spacing w:after="0"/>
      </w:pPr>
      <w:proofErr w:type="spellStart"/>
      <w:r>
        <w:t>Kaakkois</w:t>
      </w:r>
      <w:proofErr w:type="spellEnd"/>
      <w:r>
        <w:t>-Suomen ammattikorkeakoulu</w:t>
      </w:r>
      <w:r w:rsidR="004930FC">
        <w:t>, 2015</w:t>
      </w:r>
      <w:r>
        <w:t>.</w:t>
      </w:r>
      <w:r w:rsidR="00E34EFF">
        <w:t xml:space="preserve"> </w:t>
      </w:r>
      <w:r w:rsidR="00E800C6" w:rsidRPr="004930FC">
        <w:t xml:space="preserve">Moodle-info / </w:t>
      </w:r>
      <w:proofErr w:type="gramStart"/>
      <w:r w:rsidR="00E800C6" w:rsidRPr="004930FC">
        <w:t xml:space="preserve">perustallenne </w:t>
      </w:r>
      <w:r w:rsidR="005228FA">
        <w:t>.</w:t>
      </w:r>
      <w:proofErr w:type="gramEnd"/>
      <w:r w:rsidR="005228FA">
        <w:t xml:space="preserve"> Luettu</w:t>
      </w:r>
      <w:r w:rsidR="00027208">
        <w:t xml:space="preserve"> </w:t>
      </w:r>
      <w:proofErr w:type="gramStart"/>
      <w:r w:rsidR="00027208">
        <w:t>2.05.2016</w:t>
      </w:r>
      <w:proofErr w:type="gramEnd"/>
    </w:p>
    <w:p w:rsidR="00F003B8" w:rsidRPr="005A5C55" w:rsidRDefault="001D610C" w:rsidP="00693672">
      <w:pPr>
        <w:spacing w:after="0"/>
        <w:rPr>
          <w:rStyle w:val="Hyperlinkki"/>
          <w:color w:val="4472C4" w:themeColor="accent5"/>
          <w:u w:val="single"/>
        </w:rPr>
      </w:pPr>
      <w:hyperlink r:id="rId5" w:history="1">
        <w:r w:rsidR="00E34EFF" w:rsidRPr="005A5C55">
          <w:rPr>
            <w:rStyle w:val="Hyperlinkki"/>
            <w:color w:val="4472C4" w:themeColor="accent5"/>
            <w:u w:val="single"/>
          </w:rPr>
          <w:t>https://moodle.xamk.fi/mod/page/view.php?id=353391</w:t>
        </w:r>
      </w:hyperlink>
    </w:p>
    <w:p w:rsidR="00E34EFF" w:rsidRPr="005A5C55" w:rsidRDefault="00E34EFF" w:rsidP="00693672">
      <w:pPr>
        <w:spacing w:after="0"/>
      </w:pPr>
    </w:p>
    <w:p w:rsidR="00E34EFF" w:rsidRPr="00027208" w:rsidRDefault="00E34EFF" w:rsidP="00E34EFF">
      <w:pPr>
        <w:spacing w:after="0"/>
        <w:rPr>
          <w:color w:val="4472C4" w:themeColor="accent5"/>
          <w:u w:val="single"/>
        </w:rPr>
      </w:pPr>
      <w:r w:rsidRPr="00E34EFF">
        <w:t xml:space="preserve">Kallonen-Rönkkö, M. 2002a. Opetusta </w:t>
      </w:r>
      <w:proofErr w:type="spellStart"/>
      <w:r w:rsidRPr="00E34EFF">
        <w:t>virtuaalistamassa</w:t>
      </w:r>
      <w:proofErr w:type="spellEnd"/>
      <w:r w:rsidRPr="00E34EFF">
        <w:t xml:space="preserve">. </w:t>
      </w:r>
      <w:r>
        <w:t xml:space="preserve">Teoksessa: Yliopisto-opetusta </w:t>
      </w:r>
      <w:proofErr w:type="spellStart"/>
      <w:r>
        <w:t>vir</w:t>
      </w:r>
      <w:r w:rsidR="005A5C55">
        <w:t>tuaalistamassa</w:t>
      </w:r>
      <w:proofErr w:type="spellEnd"/>
      <w:r w:rsidR="005A5C55">
        <w:t>. www.julkaisu</w:t>
      </w:r>
      <w:r>
        <w:t xml:space="preserve">. </w:t>
      </w:r>
      <w:proofErr w:type="gramStart"/>
      <w:r>
        <w:t>Jo</w:t>
      </w:r>
      <w:r w:rsidR="004930FC">
        <w:t>ensuu: Joensuun yliopisto, Joensuu: J</w:t>
      </w:r>
      <w:r>
        <w:t xml:space="preserve">oensuun yliopiston opetusteknologiakeskuksen </w:t>
      </w:r>
      <w:r w:rsidR="005228FA">
        <w:t>selosteita 1.</w:t>
      </w:r>
      <w:proofErr w:type="gramEnd"/>
      <w:r w:rsidR="005228FA">
        <w:t xml:space="preserve"> </w:t>
      </w:r>
      <w:proofErr w:type="gramStart"/>
      <w:r w:rsidR="005228FA">
        <w:t xml:space="preserve">Luettu </w:t>
      </w:r>
      <w:r w:rsidR="00027208">
        <w:t>14.4.2016</w:t>
      </w:r>
      <w:r>
        <w:t xml:space="preserve"> </w:t>
      </w:r>
      <w:hyperlink r:id="rId6" w:history="1">
        <w:r w:rsidRPr="00027208">
          <w:rPr>
            <w:rStyle w:val="Hyperlinkki"/>
            <w:color w:val="4472C4" w:themeColor="accent5"/>
            <w:u w:val="single"/>
          </w:rPr>
          <w:t>https://joensuu.fi/opetusteknologiakeskus/julkaisut/yov1_02.pdf</w:t>
        </w:r>
      </w:hyperlink>
      <w:proofErr w:type="gramEnd"/>
      <w:r w:rsidRPr="00027208">
        <w:rPr>
          <w:color w:val="4472C4" w:themeColor="accent5"/>
          <w:u w:val="single"/>
        </w:rPr>
        <w:t xml:space="preserve"> </w:t>
      </w:r>
    </w:p>
    <w:p w:rsidR="00E34EFF" w:rsidRPr="00027208" w:rsidRDefault="00E34EFF" w:rsidP="00E34EFF">
      <w:pPr>
        <w:spacing w:after="0"/>
        <w:rPr>
          <w:color w:val="4472C4" w:themeColor="accent5"/>
          <w:u w:val="single"/>
        </w:rPr>
      </w:pPr>
    </w:p>
    <w:p w:rsidR="005316B5" w:rsidRDefault="00E34EFF" w:rsidP="00E34EFF">
      <w:pPr>
        <w:spacing w:after="0"/>
      </w:pPr>
      <w:r>
        <w:t xml:space="preserve">Kallonen-Rönkkö, M. 2002b. </w:t>
      </w:r>
      <w:proofErr w:type="spellStart"/>
      <w:proofErr w:type="gramStart"/>
      <w:r>
        <w:t>Virtuaaliopetuksen</w:t>
      </w:r>
      <w:proofErr w:type="spellEnd"/>
      <w:r>
        <w:t xml:space="preserve"> laatujärjestelmää kehittämässä</w:t>
      </w:r>
      <w:r w:rsidRPr="00E34EFF">
        <w:t>.</w:t>
      </w:r>
      <w:proofErr w:type="gramEnd"/>
      <w:r w:rsidRPr="00E34EFF">
        <w:t xml:space="preserve"> </w:t>
      </w:r>
      <w:r>
        <w:t>Teoksessa: Yliopist</w:t>
      </w:r>
      <w:r w:rsidR="005A5C55">
        <w:t xml:space="preserve">o-opetusta </w:t>
      </w:r>
      <w:proofErr w:type="spellStart"/>
      <w:r w:rsidR="005A5C55">
        <w:t>virtuaalistamassa</w:t>
      </w:r>
      <w:proofErr w:type="spellEnd"/>
      <w:r w:rsidR="005A5C55">
        <w:t>. www.julkaisu</w:t>
      </w:r>
      <w:r>
        <w:t xml:space="preserve">. </w:t>
      </w:r>
      <w:proofErr w:type="gramStart"/>
      <w:r>
        <w:t>Joens</w:t>
      </w:r>
      <w:r w:rsidR="00E800C6">
        <w:t>uu: Joensuun yliopisto</w:t>
      </w:r>
      <w:r w:rsidR="004930FC">
        <w:t>,</w:t>
      </w:r>
      <w:r w:rsidR="00027208">
        <w:t xml:space="preserve"> Joensuun yliopiston O</w:t>
      </w:r>
      <w:r>
        <w:t>petusteknologiakes</w:t>
      </w:r>
      <w:r w:rsidR="00E800C6">
        <w:t>kuksen selosteita 1.</w:t>
      </w:r>
      <w:proofErr w:type="gramEnd"/>
      <w:r w:rsidR="005228FA">
        <w:t xml:space="preserve"> </w:t>
      </w:r>
      <w:proofErr w:type="gramStart"/>
      <w:r w:rsidR="005228FA">
        <w:t xml:space="preserve">Luettu </w:t>
      </w:r>
      <w:r w:rsidR="00027208">
        <w:t>14.4.2016</w:t>
      </w:r>
      <w:proofErr w:type="gramEnd"/>
    </w:p>
    <w:p w:rsidR="00027208" w:rsidRPr="00517864" w:rsidRDefault="001D610C" w:rsidP="00E34EFF">
      <w:pPr>
        <w:spacing w:after="0"/>
        <w:rPr>
          <w:color w:val="4472C4" w:themeColor="accent5"/>
        </w:rPr>
      </w:pPr>
      <w:hyperlink r:id="rId7" w:history="1">
        <w:r w:rsidR="005A5C55" w:rsidRPr="00517864">
          <w:rPr>
            <w:rStyle w:val="Hyperlinkki"/>
            <w:color w:val="4472C4" w:themeColor="accent5"/>
          </w:rPr>
          <w:t>http://urn.fi/URN:NBN:fi:joy-20090047</w:t>
        </w:r>
      </w:hyperlink>
    </w:p>
    <w:p w:rsidR="005A5C55" w:rsidRPr="00517864" w:rsidRDefault="005A5C55" w:rsidP="00E34EFF">
      <w:pPr>
        <w:spacing w:after="0"/>
        <w:rPr>
          <w:color w:val="4472C4" w:themeColor="accent5"/>
        </w:rPr>
      </w:pPr>
    </w:p>
    <w:p w:rsidR="005A5C55" w:rsidRDefault="005A5C55" w:rsidP="00E34EFF">
      <w:pPr>
        <w:spacing w:after="0"/>
      </w:pPr>
      <w:proofErr w:type="spellStart"/>
      <w:r>
        <w:t>Keski</w:t>
      </w:r>
      <w:proofErr w:type="spellEnd"/>
      <w:r>
        <w:t>-M</w:t>
      </w:r>
      <w:r w:rsidRPr="005A5C55">
        <w:t>attinen,</w:t>
      </w:r>
      <w:r>
        <w:t xml:space="preserve"> </w:t>
      </w:r>
      <w:proofErr w:type="gramStart"/>
      <w:r>
        <w:t>T. ,</w:t>
      </w:r>
      <w:proofErr w:type="gramEnd"/>
      <w:r>
        <w:t xml:space="preserve"> Niskanen, J. &amp; Sivula, A. 2010. </w:t>
      </w:r>
      <w:proofErr w:type="gramStart"/>
      <w:r>
        <w:t>Ammattikorkeakouluopintojen ohjaus etätyömenetelmillä.</w:t>
      </w:r>
      <w:proofErr w:type="gramEnd"/>
      <w:r>
        <w:t xml:space="preserve"> www-julkaisu. </w:t>
      </w:r>
      <w:proofErr w:type="gramStart"/>
      <w:r>
        <w:t>Luettu 20.5.2016</w:t>
      </w:r>
      <w:proofErr w:type="gramEnd"/>
    </w:p>
    <w:p w:rsidR="005A5C55" w:rsidRPr="00517864" w:rsidRDefault="00517864" w:rsidP="00E34EFF">
      <w:pPr>
        <w:spacing w:after="0"/>
        <w:rPr>
          <w:color w:val="4472C4" w:themeColor="accent5"/>
          <w:u w:val="single"/>
        </w:rPr>
      </w:pPr>
      <w:r w:rsidRPr="00517864">
        <w:rPr>
          <w:color w:val="4472C4" w:themeColor="accent5"/>
          <w:u w:val="single"/>
        </w:rPr>
        <w:t>https</w:t>
      </w:r>
      <w:proofErr w:type="gramStart"/>
      <w:r w:rsidRPr="00517864">
        <w:rPr>
          <w:color w:val="4472C4" w:themeColor="accent5"/>
          <w:u w:val="single"/>
        </w:rPr>
        <w:t>://</w:t>
      </w:r>
      <w:proofErr w:type="gramEnd"/>
      <w:r w:rsidRPr="00517864">
        <w:rPr>
          <w:color w:val="4472C4" w:themeColor="accent5"/>
          <w:u w:val="single"/>
        </w:rPr>
        <w:t>www.theseus.fi/bitstream/handle/10024/34727/B54.pdf?sequence=1</w:t>
      </w:r>
    </w:p>
    <w:p w:rsidR="005316B5" w:rsidRPr="005A5C55" w:rsidRDefault="005316B5" w:rsidP="00E34EFF">
      <w:pPr>
        <w:spacing w:after="0"/>
      </w:pPr>
    </w:p>
    <w:p w:rsidR="005228FA" w:rsidRDefault="004930FC" w:rsidP="005228FA">
      <w:pPr>
        <w:spacing w:after="0"/>
      </w:pPr>
      <w:proofErr w:type="spellStart"/>
      <w:r>
        <w:t>Koukkari</w:t>
      </w:r>
      <w:proofErr w:type="spellEnd"/>
      <w:r>
        <w:t xml:space="preserve">, K. 2010. </w:t>
      </w:r>
      <w:proofErr w:type="spellStart"/>
      <w:r w:rsidRPr="00027208">
        <w:t>Acode</w:t>
      </w:r>
      <w:proofErr w:type="spellEnd"/>
      <w:r w:rsidRPr="00027208">
        <w:t xml:space="preserve"> Connect Pro ohjauksen apuna. </w:t>
      </w:r>
      <w:r w:rsidR="005228FA">
        <w:t>Opinnäytetyö. WWW-julkaisu.</w:t>
      </w:r>
    </w:p>
    <w:p w:rsidR="00027208" w:rsidRPr="001D610C" w:rsidRDefault="005228FA" w:rsidP="005228FA">
      <w:pPr>
        <w:spacing w:after="0"/>
        <w:rPr>
          <w:u w:val="single"/>
        </w:rPr>
      </w:pPr>
      <w:r w:rsidRPr="001D610C">
        <w:t>Luettu  02.05.</w:t>
      </w:r>
      <w:r w:rsidRPr="001D610C">
        <w:rPr>
          <w:u w:val="single"/>
        </w:rPr>
        <w:t xml:space="preserve">2016 </w:t>
      </w:r>
      <w:r w:rsidRPr="001D610C">
        <w:rPr>
          <w:rStyle w:val="Hyperlinkki"/>
          <w:color w:val="5B9BD5" w:themeColor="accent1"/>
          <w:u w:val="single"/>
        </w:rPr>
        <w:t>theseus.fi/bitstream/handle/10024/14345/Koukkari_Katja.pdf?sequence=1</w:t>
      </w:r>
    </w:p>
    <w:p w:rsidR="007777B3" w:rsidRPr="001D610C" w:rsidRDefault="007777B3" w:rsidP="00E34EFF">
      <w:pPr>
        <w:spacing w:after="0"/>
        <w:rPr>
          <w:color w:val="5B9BD5" w:themeColor="accent1"/>
        </w:rPr>
      </w:pPr>
    </w:p>
    <w:p w:rsidR="00E34EFF" w:rsidRPr="007777B3" w:rsidRDefault="007777B3" w:rsidP="00E34EFF">
      <w:pPr>
        <w:spacing w:after="0"/>
      </w:pPr>
      <w:proofErr w:type="spellStart"/>
      <w:r w:rsidRPr="007777B3">
        <w:t>Lummi</w:t>
      </w:r>
      <w:proofErr w:type="spellEnd"/>
      <w:r w:rsidRPr="007777B3">
        <w:t xml:space="preserve">, R. 2009. Mikä Opinpaja on ja miksi se on olemassa? Teoksessa: P.-M, </w:t>
      </w:r>
      <w:proofErr w:type="spellStart"/>
      <w:r w:rsidRPr="007777B3">
        <w:t>Lausas</w:t>
      </w:r>
      <w:proofErr w:type="spellEnd"/>
      <w:r w:rsidRPr="007777B3">
        <w:t xml:space="preserve"> (toim.) Opinpajassa taotaan tuloksia. (Verkkojulkaisu). </w:t>
      </w:r>
      <w:proofErr w:type="gramStart"/>
      <w:r w:rsidRPr="007777B3">
        <w:t>Kemi: Kemi-Tor</w:t>
      </w:r>
      <w:r w:rsidR="005228FA">
        <w:t>nion ammattikorkeakoulu, K</w:t>
      </w:r>
      <w:r w:rsidRPr="007777B3">
        <w:t>emi-Tornion ammattikorkeakoulun julkaisuja.</w:t>
      </w:r>
      <w:proofErr w:type="gramEnd"/>
      <w:r w:rsidRPr="007777B3">
        <w:t xml:space="preserve"> Sarja A. raport</w:t>
      </w:r>
      <w:r w:rsidR="005228FA">
        <w:t xml:space="preserve">teja ja tutkimuksia3. Viitattu </w:t>
      </w:r>
      <w:proofErr w:type="gramStart"/>
      <w:r w:rsidR="005228FA">
        <w:t>20.05.2016</w:t>
      </w:r>
      <w:proofErr w:type="gramEnd"/>
    </w:p>
    <w:p w:rsidR="007777B3" w:rsidRPr="005228FA" w:rsidRDefault="007777B3" w:rsidP="00E34EFF">
      <w:pPr>
        <w:spacing w:after="0"/>
        <w:rPr>
          <w:rStyle w:val="Hyperlinkki"/>
          <w:color w:val="4472C4" w:themeColor="accent5"/>
          <w:u w:val="single"/>
        </w:rPr>
      </w:pPr>
      <w:r w:rsidRPr="005228FA">
        <w:rPr>
          <w:color w:val="4472C4" w:themeColor="accent5"/>
          <w:u w:val="single"/>
        </w:rPr>
        <w:fldChar w:fldCharType="begin"/>
      </w:r>
      <w:r w:rsidRPr="005228FA">
        <w:rPr>
          <w:color w:val="4472C4" w:themeColor="accent5"/>
          <w:u w:val="single"/>
        </w:rPr>
        <w:instrText xml:space="preserve"> HYPERLINK "http://www3.tokem.fi/kirjasto/tiedostot/Lausas_A_3_2009.pdf" </w:instrText>
      </w:r>
      <w:r w:rsidRPr="005228FA">
        <w:rPr>
          <w:color w:val="4472C4" w:themeColor="accent5"/>
          <w:u w:val="single"/>
        </w:rPr>
        <w:fldChar w:fldCharType="separate"/>
      </w:r>
      <w:r w:rsidRPr="005228FA">
        <w:rPr>
          <w:rStyle w:val="Hyperlinkki"/>
          <w:color w:val="4472C4" w:themeColor="accent5"/>
          <w:u w:val="single"/>
        </w:rPr>
        <w:t>http://www3.tokem.fi/kirjasto/tiedostot/Lausas_A_3_2009.pdf</w:t>
      </w:r>
    </w:p>
    <w:p w:rsidR="007777B3" w:rsidRDefault="007777B3" w:rsidP="00E34EFF">
      <w:pPr>
        <w:spacing w:after="0"/>
        <w:rPr>
          <w:color w:val="5B9BD5" w:themeColor="accent1"/>
        </w:rPr>
      </w:pPr>
      <w:r w:rsidRPr="005228FA">
        <w:rPr>
          <w:color w:val="4472C4" w:themeColor="accent5"/>
          <w:u w:val="single"/>
        </w:rPr>
        <w:fldChar w:fldCharType="end"/>
      </w:r>
    </w:p>
    <w:p w:rsidR="00E34EFF" w:rsidRDefault="005228FA" w:rsidP="00693672">
      <w:pPr>
        <w:spacing w:after="0"/>
      </w:pPr>
      <w:r>
        <w:t xml:space="preserve">Mikkelin ammattikorkeakoulu, Ohjausmalli. 2014 </w:t>
      </w:r>
      <w:hyperlink r:id="rId8" w:history="1">
        <w:r w:rsidRPr="00517864">
          <w:rPr>
            <w:rStyle w:val="Hyperlinkki"/>
            <w:color w:val="auto"/>
          </w:rPr>
          <w:t>www.julkaisu</w:t>
        </w:r>
      </w:hyperlink>
      <w:r w:rsidRPr="00517864">
        <w:t>.</w:t>
      </w:r>
      <w:r>
        <w:t xml:space="preserve"> Luettu </w:t>
      </w:r>
      <w:proofErr w:type="gramStart"/>
      <w:r>
        <w:t>04.05.2016</w:t>
      </w:r>
      <w:proofErr w:type="gramEnd"/>
    </w:p>
    <w:p w:rsidR="00E34EFF" w:rsidRPr="005228FA" w:rsidRDefault="005228FA" w:rsidP="00693672">
      <w:pPr>
        <w:spacing w:after="0"/>
        <w:rPr>
          <w:color w:val="4472C4" w:themeColor="accent5"/>
          <w:u w:val="single"/>
        </w:rPr>
      </w:pPr>
      <w:r w:rsidRPr="005228FA">
        <w:rPr>
          <w:color w:val="4472C4" w:themeColor="accent5"/>
          <w:u w:val="single"/>
        </w:rPr>
        <w:t>https</w:t>
      </w:r>
      <w:proofErr w:type="gramStart"/>
      <w:r w:rsidRPr="005228FA">
        <w:rPr>
          <w:color w:val="4472C4" w:themeColor="accent5"/>
          <w:u w:val="single"/>
        </w:rPr>
        <w:t>://</w:t>
      </w:r>
      <w:proofErr w:type="gramEnd"/>
      <w:r w:rsidRPr="005228FA">
        <w:rPr>
          <w:color w:val="4472C4" w:themeColor="accent5"/>
          <w:u w:val="single"/>
        </w:rPr>
        <w:t>staff.xamk.fi/ohjeet-ja-tuki/opiskelijanohjaus/mamk/ohjausmallimamk/Sivut/default.aspx</w:t>
      </w:r>
    </w:p>
    <w:p w:rsidR="00100EBA" w:rsidRPr="005228FA" w:rsidRDefault="00100EBA" w:rsidP="00100EBA">
      <w:pPr>
        <w:rPr>
          <w:color w:val="4472C4" w:themeColor="accent5"/>
          <w:u w:val="single"/>
        </w:rPr>
      </w:pPr>
    </w:p>
    <w:sectPr w:rsidR="00100EBA" w:rsidRPr="00522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473BE"/>
    <w:multiLevelType w:val="hybridMultilevel"/>
    <w:tmpl w:val="9A1EFB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469A"/>
    <w:multiLevelType w:val="hybridMultilevel"/>
    <w:tmpl w:val="ADB68B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164D"/>
    <w:multiLevelType w:val="hybridMultilevel"/>
    <w:tmpl w:val="AA0AC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A"/>
    <w:rsid w:val="00027208"/>
    <w:rsid w:val="000B745C"/>
    <w:rsid w:val="000F14C1"/>
    <w:rsid w:val="00100EBA"/>
    <w:rsid w:val="00163082"/>
    <w:rsid w:val="001D610C"/>
    <w:rsid w:val="002904E8"/>
    <w:rsid w:val="002E28C6"/>
    <w:rsid w:val="00321B24"/>
    <w:rsid w:val="00346A8B"/>
    <w:rsid w:val="003669AD"/>
    <w:rsid w:val="00373F58"/>
    <w:rsid w:val="004165AA"/>
    <w:rsid w:val="004930FC"/>
    <w:rsid w:val="00501036"/>
    <w:rsid w:val="005039EC"/>
    <w:rsid w:val="00517864"/>
    <w:rsid w:val="005228FA"/>
    <w:rsid w:val="005316B5"/>
    <w:rsid w:val="005A5C55"/>
    <w:rsid w:val="005C2528"/>
    <w:rsid w:val="005F2C20"/>
    <w:rsid w:val="00693672"/>
    <w:rsid w:val="007777B3"/>
    <w:rsid w:val="007D6091"/>
    <w:rsid w:val="0084776F"/>
    <w:rsid w:val="0085782D"/>
    <w:rsid w:val="00875342"/>
    <w:rsid w:val="008B3D3D"/>
    <w:rsid w:val="00992A4D"/>
    <w:rsid w:val="0099470D"/>
    <w:rsid w:val="00A147C7"/>
    <w:rsid w:val="00A90A06"/>
    <w:rsid w:val="00AF4C7A"/>
    <w:rsid w:val="00B25912"/>
    <w:rsid w:val="00B86F7E"/>
    <w:rsid w:val="00BE7CFA"/>
    <w:rsid w:val="00D45455"/>
    <w:rsid w:val="00DA50EE"/>
    <w:rsid w:val="00E24AB1"/>
    <w:rsid w:val="00E34EFF"/>
    <w:rsid w:val="00E800C6"/>
    <w:rsid w:val="00E94F9A"/>
    <w:rsid w:val="00F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C6DD2-750F-47B7-B4FA-4F287483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0EB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00EBA"/>
    <w:rPr>
      <w:strike w:val="0"/>
      <w:dstrike w:val="0"/>
      <w:color w:val="71B398"/>
      <w:u w:val="none"/>
      <w:effect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7777B3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65AA"/>
    <w:rPr>
      <w:rFonts w:ascii="Segoe UI" w:hAnsi="Segoe UI" w:cs="Segoe UI"/>
      <w:sz w:val="18"/>
      <w:szCs w:val="18"/>
    </w:rPr>
  </w:style>
  <w:style w:type="paragraph" w:customStyle="1" w:styleId="Lhdeluluettelo">
    <w:name w:val="Lähdeluluettelo"/>
    <w:basedOn w:val="Normaali"/>
    <w:qFormat/>
    <w:rsid w:val="000272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kai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n.fi/URN:NBN:fi:joy-20090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ensuu.fi/opetusteknologiakeskus/julkaisut/yov1_02.pdf" TargetMode="External"/><Relationship Id="rId5" Type="http://schemas.openxmlformats.org/officeDocument/2006/relationships/hyperlink" Target="https://moodle.xamk.fi/mod/page/view.php?id=3533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9588</Characters>
  <Application>Microsoft Office Word</Application>
  <DocSecurity>0</DocSecurity>
  <Lines>79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Mikkelin ammattikorkeakoulu Oy</Company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Sahinjoki Sirpa</dc:creator>
  <cp:keywords/>
  <dc:description/>
  <cp:lastModifiedBy>Sahinjoki Sirpa</cp:lastModifiedBy>
  <cp:revision>2</cp:revision>
  <cp:lastPrinted>2016-05-26T11:07:00Z</cp:lastPrinted>
  <dcterms:created xsi:type="dcterms:W3CDTF">2016-08-08T17:20:00Z</dcterms:created>
  <dcterms:modified xsi:type="dcterms:W3CDTF">2016-08-08T17:20:00Z</dcterms:modified>
</cp:coreProperties>
</file>