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1F6" w:rsidRPr="00452D4E" w:rsidRDefault="00854246">
      <w:pPr>
        <w:rPr>
          <w:b/>
        </w:rPr>
      </w:pPr>
      <w:r>
        <w:rPr>
          <w:b/>
        </w:rPr>
        <w:t>Nollasuoritus</w:t>
      </w:r>
      <w:r w:rsidR="00FC7A6C">
        <w:rPr>
          <w:b/>
        </w:rPr>
        <w:t xml:space="preserve"> –</w:t>
      </w:r>
      <w:r w:rsidR="002927F7">
        <w:rPr>
          <w:b/>
        </w:rPr>
        <w:t xml:space="preserve"> löytääkö</w:t>
      </w:r>
      <w:r w:rsidR="00FC7A6C">
        <w:rPr>
          <w:b/>
        </w:rPr>
        <w:t xml:space="preserve"> amma</w:t>
      </w:r>
      <w:r>
        <w:rPr>
          <w:b/>
        </w:rPr>
        <w:t>tillinen opiskelija syyn</w:t>
      </w:r>
      <w:r w:rsidR="00476D0F">
        <w:rPr>
          <w:b/>
        </w:rPr>
        <w:t>…</w:t>
      </w:r>
    </w:p>
    <w:p w:rsidR="00452D4E" w:rsidRDefault="002A5851">
      <w:pPr>
        <w:rPr>
          <w:b/>
        </w:rPr>
      </w:pPr>
      <w:r>
        <w:rPr>
          <w:b/>
        </w:rPr>
        <w:t>Arto Haapala</w:t>
      </w:r>
    </w:p>
    <w:p w:rsidR="00452D4E" w:rsidRDefault="00452D4E">
      <w:pPr>
        <w:rPr>
          <w:b/>
        </w:rPr>
      </w:pPr>
    </w:p>
    <w:p w:rsidR="006E55F5" w:rsidRDefault="00FC7A6C">
      <w:pPr>
        <w:rPr>
          <w:b/>
        </w:rPr>
      </w:pPr>
      <w:r>
        <w:rPr>
          <w:b/>
        </w:rPr>
        <w:t>Johdanto</w:t>
      </w:r>
      <w:r w:rsidR="006E55F5" w:rsidRPr="006E55F5">
        <w:rPr>
          <w:b/>
        </w:rPr>
        <w:t>:</w:t>
      </w:r>
    </w:p>
    <w:p w:rsidR="006E55F5" w:rsidRDefault="009577B3">
      <w:r>
        <w:t xml:space="preserve">Mikä on ammatillisen </w:t>
      </w:r>
      <w:r w:rsidR="006E55F5">
        <w:t>oppilaitoksen perimmäinen päämäärä? Opettaa tietyt tarkasti rajatut tekniset taid</w:t>
      </w:r>
      <w:r>
        <w:t>ot, jotta henkilö täyttää tietyn ammatin pätevyysvaatimukset? Vai valmentaa yksilö pärjäämään tämän päivän muuttuvassa työelämässä, joka vaatii yksilöltä entistä enemmän oma-aloitteisuutta, osaamisen päivittämistä ja aktiivista oman elämän hallintaa?</w:t>
      </w:r>
    </w:p>
    <w:p w:rsidR="009577B3" w:rsidRDefault="009577B3">
      <w:r>
        <w:t>Koulujärjestelmämme tavoitteineen ja opetusmenetelmineen on osaltaan edelleen jäänne teollistumisen aikakaudelta, jolloin tärkeintä oli kasvattaa yksilöistä kuuliaisia, tunnollisia ja käskyjä tottelevia työläisiä. Yhä harvempi työpaikka edellyttää kuitenkaan enää pelkkää mekaanista puurtamista. Tämä koskee myös niitä työpaikkoja, joihin ammatillisista oppilaitoksista valmistutaan. Siksi työelämän muutoksen myötä myös ammatillisen oppilaitoksen pitäisi muuttua vastaamaan paremmin nykytyön tarpeita. Tiedon välittämisen lisäksi niiden tulisi nähdä itsensä ensisijaisesti valmentavina yhteisöinä, jotka vahvistavat opiskelijoidensa kykyä pärjätä valitsemallaan alalla ja elämässään ylipäänsä</w:t>
      </w:r>
      <w:r w:rsidR="00A9087A">
        <w:t>. Ammatilliset oppilaitokset tulisi siis nähdä kehitysyhteisöinä, jotka osuvat tärkeään ikään, jossa on vielä mahdollista kyseenalaistaa ja kehittää kodin ja muun lähiyhteisön kautta omaksuttuja elä</w:t>
      </w:r>
      <w:r w:rsidR="000955E1">
        <w:t xml:space="preserve">mäntapoja (Mikkonen &amp; Tynkkynen 2010, </w:t>
      </w:r>
      <w:r w:rsidR="00A9087A">
        <w:t>30).</w:t>
      </w:r>
    </w:p>
    <w:p w:rsidR="00A9087A" w:rsidRDefault="00A9087A">
      <w:r>
        <w:t>Minkälainen on tyypillinen ammattiin opiskeleva? Vastaus on kaikessa yksinkertaisuudessaan se, että tyypillistä ammattiin opiskelevaa ei ole. Ammatillisiin oppilaitoksiin päätyy opiskelemaan hyvin monenlaisia ihmisiä.</w:t>
      </w:r>
      <w:r w:rsidR="00617FB7">
        <w:t xml:space="preserve"> Suosituimmille linjoille voi olla niin paljon hakijoita, että vain yksi kymmenestä pääsee sisään. Keskiarvorajat lähentelevät yhdeksää, jolloin näille linjoille on vaikeampi päästä kuin valtaosaan lukioista. Toisessa ääripäässä ovat taas ne ihmiset, jotka päätyvät jollekin sattumanvaraiselle ammatillisen oppilaitoksen linjalle, koska eivät tienneet, mihin oikeastaan edes haluaisivat.</w:t>
      </w:r>
      <w:r w:rsidR="00265CAF">
        <w:t xml:space="preserve"> Kuraattorin ja opinto-ohjaajan vastaanotolle saattaa tulla nuoria, joiden perhetausta on niin rikkinäinen, ettei heillä ole edes kunnon paikkaa missä nukkua, saatikka muita elämän perusasioita kunnossa. Opiskelijoita on siis vahvasti omasta alasta motivoituneista ja ahkerista huippusuorittajista elämässään huolestuttavasti aj</w:t>
      </w:r>
      <w:r w:rsidR="000955E1">
        <w:t>elehtiviin alisuoriutujiin (</w:t>
      </w:r>
      <w:r w:rsidR="00265CAF">
        <w:t>Hujane</w:t>
      </w:r>
      <w:r w:rsidR="000955E1">
        <w:t xml:space="preserve">n 2012, </w:t>
      </w:r>
      <w:r w:rsidR="00265CAF">
        <w:t>55).</w:t>
      </w:r>
    </w:p>
    <w:p w:rsidR="00854246" w:rsidRDefault="00854246" w:rsidP="00854246"/>
    <w:p w:rsidR="00854246" w:rsidRDefault="00854246" w:rsidP="00854246">
      <w:r>
        <w:t xml:space="preserve">Syyslukukauden 2014 puolessa välissä oli Sedu Kirkkokadun rakennusalojen (talonrakennus, puu, pintakäsittely, talotekniikka sekä maarakennus) opiskelijoilla matemaattisten aineiden (MA ja </w:t>
      </w:r>
      <w:proofErr w:type="spellStart"/>
      <w:r>
        <w:t>FyKe</w:t>
      </w:r>
      <w:proofErr w:type="spellEnd"/>
      <w:r>
        <w:t>) nollasuorituksia yli 100 sekä talonrakentajilla ammatillisia nollasuorituksia yli 300. Olimme opiskeluhuollossa erittäin huolestuneita lisääntyneiden rästien määrästä. Itse olin huolissani myös siitä, että vaikka olimme alkusyksyn aikana saaneet nollasuorituksia paljon pois, niin niiden nettomäärä vain lisääntyi – en siis erityisopettajana ollut pystynyt auttamaan hetkessä, jolloin nollasuoritukset saattaisivat jopa vähentyä.</w:t>
      </w:r>
    </w:p>
    <w:p w:rsidR="00854246" w:rsidRDefault="00854246" w:rsidP="00854246">
      <w:r>
        <w:t xml:space="preserve">Keskusteltuani opiskeluhuollon henkilöstön sekä erityisopetuksesta vastaavan kanssa, saimme idean, että jospa opiskelijat itse tietäisivät syitä nollasuorituksiinsa. Päätin laatia kyselylomakkeen rakennusalojen opiskelijoille ennen seuraavan työssäoppimisjakson alkua täytettäväksi. Mikäli syyt selviäisivät, niin </w:t>
      </w:r>
      <w:r>
        <w:lastRenderedPageBreak/>
        <w:t>voisimme tehdä etukäteen tai opiskeluhetkellä asioille jotakin. Tuleva rahoitusmalli ei tule sietämään tällaista nollasuoritusten määrää - on välttämätöntä yrittää kehittää toimintoja.</w:t>
      </w:r>
    </w:p>
    <w:p w:rsidR="00A52A75" w:rsidRDefault="00A52A75"/>
    <w:p w:rsidR="00A52A75" w:rsidRDefault="00A52A75">
      <w:pPr>
        <w:rPr>
          <w:b/>
        </w:rPr>
      </w:pPr>
      <w:r>
        <w:rPr>
          <w:b/>
        </w:rPr>
        <w:t>Kyselyn toteutus:</w:t>
      </w:r>
    </w:p>
    <w:p w:rsidR="00A52A75" w:rsidRDefault="00A52A75">
      <w:r>
        <w:t>Laadin kaksipuolisen kyselykaavakkeen, joka sisältää valintakysymyksiä opiskeluun myönteisesti vaikuttaneista asioista sekä opiskeluja haitanneista asioista. Kysymyskaavakkeessa on myös muutama väittämä, sanallinen kysymys sekä lopuksi avoimia kysymyksiä. Hyväksytin kysymyskaavakkeen opinto-ohjaajillamme, jotka antoivat erittäin hyviä kysymysideoita.</w:t>
      </w:r>
      <w:r w:rsidR="00FE3706">
        <w:t xml:space="preserve"> </w:t>
      </w:r>
    </w:p>
    <w:p w:rsidR="00C84CD5" w:rsidRDefault="00C84CD5">
      <w:r>
        <w:t>Kys</w:t>
      </w:r>
      <w:r w:rsidR="002927F7">
        <w:t xml:space="preserve">ely toteutettiin viikkojen </w:t>
      </w:r>
      <w:proofErr w:type="gramStart"/>
      <w:r w:rsidR="002927F7">
        <w:t>12-15</w:t>
      </w:r>
      <w:proofErr w:type="gramEnd"/>
      <w:r>
        <w:t>/2015 aikana. Tulostin ryhmänohjaajille kyselykaavakkeet ja ohjeistin ryhmänohjaajat kyselyn tekemiseen, koska en aikataulullisesti pystynyt itse hoitamaan kuin muutaman ryhmän kyselyt</w:t>
      </w:r>
      <w:r w:rsidR="005D413F">
        <w:t xml:space="preserve">. Sain täytetyt kaavakkeet </w:t>
      </w:r>
      <w:r w:rsidR="002927F7">
        <w:t>(162</w:t>
      </w:r>
      <w:r w:rsidR="00FE3706">
        <w:t xml:space="preserve"> kpl) sovitussa </w:t>
      </w:r>
      <w:r w:rsidR="002927F7">
        <w:t>aikataulussa</w:t>
      </w:r>
      <w:r w:rsidR="005D413F">
        <w:t xml:space="preserve">. </w:t>
      </w:r>
      <w:r w:rsidR="00FE3706">
        <w:t>Kukin opiskelija merkitsi kaavakkeeseensa ryhmänsä tunnuksen sekä päivämäärän. Vastaukset ovat siis anonyymejä.</w:t>
      </w:r>
    </w:p>
    <w:p w:rsidR="00765DB3" w:rsidRDefault="002927F7">
      <w:r>
        <w:t xml:space="preserve">Minulla ei </w:t>
      </w:r>
      <w:r w:rsidR="00562DE6">
        <w:t>ollut tarkoitus käsitellä kyselyn vastauksia tieteellisesti eikä tilastolli</w:t>
      </w:r>
      <w:r>
        <w:t>sesti</w:t>
      </w:r>
      <w:r w:rsidR="00562DE6">
        <w:t>. Tarkoitus oli löytää opiskeluun myönteisesti vaikuttavia asioita sekä opi</w:t>
      </w:r>
      <w:r w:rsidR="00F173BF">
        <w:t>skelua haittaavia asioita. K</w:t>
      </w:r>
      <w:r w:rsidR="00562DE6">
        <w:t>un olen käynyt ka</w:t>
      </w:r>
      <w:r w:rsidR="00F173BF">
        <w:t>ikki vastauspaperit muutamaan kertaan</w:t>
      </w:r>
      <w:r w:rsidR="00562DE6">
        <w:t xml:space="preserve"> läpi, niin huomaan, että osa opiskelijoista ei ole käyttänyt vastauksiin minuuttia enempää, koska rastit ovat täsmälleen samassa kohdassa. Ohjeistus e</w:t>
      </w:r>
      <w:r w:rsidR="00F173BF">
        <w:t>i ole siis mennyt täysin kohdalleen</w:t>
      </w:r>
      <w:r w:rsidR="00562DE6">
        <w:t>, vaan kysely on täytetty esimerkiksi päivän viime hetkillä. Omien ryhmieni loma</w:t>
      </w:r>
      <w:r w:rsidR="00F173BF">
        <w:t>kkeen täytön ajoitin opiskelupäivän</w:t>
      </w:r>
      <w:r w:rsidR="00562DE6">
        <w:t xml:space="preserve"> alkuun ja kaikki käyttivät vastaamiseen vähintään viisitoista minuuttia. </w:t>
      </w:r>
      <w:r w:rsidR="00765DB3">
        <w:t xml:space="preserve"> </w:t>
      </w:r>
    </w:p>
    <w:p w:rsidR="00562DE6" w:rsidRDefault="00F173BF">
      <w:pPr>
        <w:rPr>
          <w:b/>
        </w:rPr>
      </w:pPr>
      <w:r>
        <w:t>Pyrin ryhmittelemään</w:t>
      </w:r>
      <w:r w:rsidR="00765DB3">
        <w:t xml:space="preserve"> vastauspaperit siten, että tutkin opiskelijan oman osuuden arviointia, opiskeluhuollon arviointia, tukitoimien arviointia sekä yleistä tyytyväisyyttä. </w:t>
      </w:r>
      <w:r>
        <w:t>Ryhmittely on ollut haastavaa, koska hyvin monesta vastauspaperista puuttuu loogisuus myönteisten asioiden sekä haittaavien asioiden välillä.</w:t>
      </w:r>
    </w:p>
    <w:p w:rsidR="00765DB3" w:rsidRDefault="00765DB3">
      <w:pPr>
        <w:rPr>
          <w:b/>
        </w:rPr>
      </w:pPr>
    </w:p>
    <w:p w:rsidR="00C37127" w:rsidRDefault="00854246" w:rsidP="00C37127">
      <w:pPr>
        <w:rPr>
          <w:b/>
        </w:rPr>
      </w:pPr>
      <w:r>
        <w:rPr>
          <w:b/>
        </w:rPr>
        <w:t>Kyselyn tulokset ja j</w:t>
      </w:r>
      <w:r w:rsidR="00C37127" w:rsidRPr="00C37127">
        <w:rPr>
          <w:b/>
        </w:rPr>
        <w:t>ohtopäätökset:</w:t>
      </w:r>
    </w:p>
    <w:p w:rsidR="00626FAB" w:rsidRDefault="00626FAB" w:rsidP="00C37127">
      <w:r>
        <w:t>Ensimmäinen johtopäätökseni liittyy kyselyn toteutukseen. Kysymyksien määrä oli ilmeisesti aivan liian suuri, jotta opiskelijat olisivat keskittyneesti jaksaneet vastata kysymyksiin. Vastausten takana olevat seikat jäävät arvailujen varaan</w:t>
      </w:r>
      <w:r w:rsidR="00D305BB">
        <w:t>, sillä</w:t>
      </w:r>
      <w:r>
        <w:t xml:space="preserve"> loogisia vastauspapereita oli vain noin puolet. Vastausprosentti kaiken kaikkiaan oli yli 90 %.</w:t>
      </w:r>
    </w:p>
    <w:p w:rsidR="00626FAB" w:rsidRDefault="00854246" w:rsidP="00C37127">
      <w:r>
        <w:t>Ohjeistukseni ryhmänohjaajille</w:t>
      </w:r>
      <w:r w:rsidR="00626FAB">
        <w:t xml:space="preserve"> ei ilmeisesti </w:t>
      </w:r>
      <w:r w:rsidR="00822905">
        <w:t>myöskään onnistunut, koska jotkut ryhmät olivat vastanneet kyselyyn opiskelupäivän päätteeksi käyttäen vastauksiin pari viimeistä minuuttia.</w:t>
      </w:r>
    </w:p>
    <w:p w:rsidR="00823FFD" w:rsidRDefault="00823FFD" w:rsidP="00C37127"/>
    <w:p w:rsidR="00823FFD" w:rsidRDefault="00823FFD" w:rsidP="00C37127">
      <w:r w:rsidRPr="00D305BB">
        <w:rPr>
          <w:b/>
        </w:rPr>
        <w:t>Myönteisesti vaikuttaneissa</w:t>
      </w:r>
      <w:r>
        <w:t xml:space="preserve"> arvioinneissa oli oppilaitoksen kannalta positiivisen korkealla mm. kiinnostava ala, opintoihin saatu opettajan ohjaus sekä </w:t>
      </w:r>
      <w:r w:rsidR="00BE3B8D">
        <w:t>työvaltainen opetus. Ammatillisen oppilaitoksen opiskelijat</w:t>
      </w:r>
      <w:r>
        <w:t xml:space="preserve"> </w:t>
      </w:r>
      <w:r w:rsidR="00BE3B8D">
        <w:t xml:space="preserve">haluavat siis edelleen tehdä töitä </w:t>
      </w:r>
      <w:r w:rsidR="00A36415">
        <w:t xml:space="preserve">oppiakseen </w:t>
      </w:r>
      <w:r w:rsidR="00BE3B8D">
        <w:t>ja saada ohjausta tarvittaessa, kunhan ovat löytäneet oikean alan.</w:t>
      </w:r>
    </w:p>
    <w:p w:rsidR="00A36415" w:rsidRDefault="00A36415" w:rsidP="00C37127">
      <w:r>
        <w:t xml:space="preserve">Joustavat ja yksilölliset opiskelumahdollisuudet, monipuoliset opiskelumenetelmät sekä osaamisen tunnistaminen ja tunnustaminen ovat myös monen opiskelijan mielestä vaikuttaneet myönteisesti opintoihin. Suunta on hyvä, koska olemme menossa kohti uusia opetussuunnitelmia ja </w:t>
      </w:r>
      <w:proofErr w:type="gramStart"/>
      <w:r>
        <w:t>–järjestelmiä</w:t>
      </w:r>
      <w:proofErr w:type="gramEnd"/>
      <w:r>
        <w:t>, joissa em. asiat ov</w:t>
      </w:r>
      <w:r w:rsidR="00D305BB">
        <w:t>at todellisuutta – tai ainakin tavoitteita</w:t>
      </w:r>
      <w:r>
        <w:t>.</w:t>
      </w:r>
    </w:p>
    <w:p w:rsidR="00BE3B8D" w:rsidRDefault="00A36415" w:rsidP="00C37127">
      <w:r>
        <w:t>O</w:t>
      </w:r>
      <w:r w:rsidR="00BE3B8D">
        <w:t>p</w:t>
      </w:r>
      <w:r>
        <w:t xml:space="preserve">iskelijat arvottavat luokkayhteisössä varsin paljon opiskelijakavereiden myönteistä vaikutusta opintoihin. Kaveruus on siis edelleen voimissaan – </w:t>
      </w:r>
      <w:proofErr w:type="spellStart"/>
      <w:r>
        <w:t>some</w:t>
      </w:r>
      <w:proofErr w:type="spellEnd"/>
      <w:r>
        <w:t>-yhteiskunnassakin.</w:t>
      </w:r>
      <w:r w:rsidR="00470932">
        <w:t xml:space="preserve"> Joitakin opiskelijoita olivat opiskelukaverit myös haitanneet </w:t>
      </w:r>
      <w:r w:rsidR="00554A50">
        <w:t>- erilaisuus saattaa luoda ongelmia</w:t>
      </w:r>
      <w:r w:rsidR="00470932">
        <w:t>.</w:t>
      </w:r>
    </w:p>
    <w:p w:rsidR="002A5851" w:rsidRDefault="002A5851" w:rsidP="00C37127">
      <w:r>
        <w:t>Työelämäyhteistyön kannalta on erittäin tärkeää, että työssäoppiminen työpaikoilla sekä työllistymismahdollisuudet tutkinnon jälkeen ovat vaikuttaneet erittäin myönteisesti opintoihin. Työelämä tullee tulevaisuudessa entistä enemmän olemaan mukana ammatteihin opiskelussa.</w:t>
      </w:r>
    </w:p>
    <w:p w:rsidR="002A5851" w:rsidRDefault="002A5851" w:rsidP="00C37127">
      <w:r>
        <w:t>Opiskelijat ovat arvostaneet saamaansa erityistä tukea sekä opiskeluhuollon toimintaa. Varsinkin opinto-ohjaaja oli va</w:t>
      </w:r>
      <w:r w:rsidR="00744049">
        <w:t>ikuttanut erittäin myönteisesti opintoihin.</w:t>
      </w:r>
    </w:p>
    <w:p w:rsidR="00744049" w:rsidRDefault="00744049" w:rsidP="00C37127">
      <w:r>
        <w:t>Toisen asteen opiskelijoiden odotetaan olevan jonkin verran itsenäistyneitä ja omillaan toimeen tulevia. Kodin ja perheen tuen merkitys opintoihin nousi kuitenkin yllättävän korkealle arvioinneissa. Nuoret opiskelijamme tarvitsevat siis edelleen kodin ja perheen kannustusta elämänsä alkutaipaleella.</w:t>
      </w:r>
      <w:r w:rsidR="00470932">
        <w:t xml:space="preserve"> Kannustuksen puute näkyi muutamia opiskelijoita haitanneen.</w:t>
      </w:r>
    </w:p>
    <w:p w:rsidR="00D305BB" w:rsidRDefault="00D305BB" w:rsidP="00C37127"/>
    <w:p w:rsidR="00D305BB" w:rsidRDefault="00D305BB" w:rsidP="00C37127">
      <w:r>
        <w:t>Opintoja</w:t>
      </w:r>
      <w:r w:rsidRPr="00D305BB">
        <w:rPr>
          <w:b/>
        </w:rPr>
        <w:t xml:space="preserve"> haitanneista</w:t>
      </w:r>
      <w:r>
        <w:rPr>
          <w:b/>
        </w:rPr>
        <w:t xml:space="preserve"> </w:t>
      </w:r>
      <w:r w:rsidRPr="00D305BB">
        <w:t>arvioinneista</w:t>
      </w:r>
      <w:r>
        <w:t xml:space="preserve"> oppilaitoksen kehittämisen kannalta esiin nousivat opetusjärjestelyt. Hyvin monen opiskelijan mielestä opinnot olivat sekavia ja teoria- ja luokkahuoneopet</w:t>
      </w:r>
      <w:r w:rsidR="00577E48">
        <w:t>us olivat haitanneet opintoja. Toivottavasti u</w:t>
      </w:r>
      <w:r>
        <w:t xml:space="preserve">udet opetussuunnitelmat sekä uudet ammatillisten aineiden ja yleissivistävien aineiden opetusjärjestelyt poistavat, tai ainakin vähentävät </w:t>
      </w:r>
      <w:r w:rsidR="00C833DF">
        <w:t xml:space="preserve">tätä ikuista ongelmaa – </w:t>
      </w:r>
      <w:r w:rsidR="00B75E32">
        <w:t xml:space="preserve">meillä </w:t>
      </w:r>
      <w:r w:rsidR="00C833DF">
        <w:t>opettajilla on nyt hyvä kohta ryhdistäytyä.</w:t>
      </w:r>
    </w:p>
    <w:p w:rsidR="00577E48" w:rsidRDefault="00577E48" w:rsidP="00C37127">
      <w:r>
        <w:t>Moni opiskelija oli reflektoinut toimintaansa ja tunnusti oman toimintansakin haitanneen opintoja. Poissaolot sekä toiminta oppitunnilla, esim. puhelin olivat monen mielestä haitanneet opintoja. Vähentyisiköhän poissaolot ja sijaistoiminnot, mikäli opetusjärjestelyt saataisiin kaikille mielekkäiksi – kannattaisi ainakin kokeilla.</w:t>
      </w:r>
    </w:p>
    <w:p w:rsidR="00577E48" w:rsidRDefault="00AF4A17" w:rsidP="00C37127">
      <w:r>
        <w:t xml:space="preserve">Ammattiosaamisen </w:t>
      </w:r>
      <w:proofErr w:type="gramStart"/>
      <w:r>
        <w:t>näytöt sai</w:t>
      </w:r>
      <w:proofErr w:type="gramEnd"/>
      <w:r>
        <w:t xml:space="preserve"> melko ristiriitaisia arvioita. Toisten opiskelijoiden mielestä näytöt vaikuttivat myönteisesti opintoihin, mutta suurin piirtein yhtä monen opiskelijan mielestä näytöt haittasivat opintoja. Sinänsä hankala ongelma, koska tulevaisuuden opiskelu perustuu hyvin pitkälle osaamisen näyttämiseen.</w:t>
      </w:r>
    </w:p>
    <w:p w:rsidR="00AF4A17" w:rsidRDefault="00AF4A17" w:rsidP="00C37127">
      <w:r>
        <w:t xml:space="preserve">Kaikkia opiskelijoita ei </w:t>
      </w:r>
      <w:r w:rsidR="00470932">
        <w:t>myöskään ala kiinnostanut, ja haittaavana tekijänä nähtiin oman sitoutumisen puute. Jonkinasteinen sitoutumisen puute näkyi myös vastauspapereissa.</w:t>
      </w:r>
    </w:p>
    <w:p w:rsidR="00470932" w:rsidRDefault="00554A50" w:rsidP="00C37127">
      <w:r>
        <w:t>Raha-asiat sekä</w:t>
      </w:r>
      <w:r w:rsidR="00470932">
        <w:t xml:space="preserve"> vapaa-aika ja </w:t>
      </w:r>
      <w:r>
        <w:t xml:space="preserve">elämäntavat </w:t>
      </w:r>
      <w:r w:rsidR="00470932">
        <w:t>olivat haitanneet monen</w:t>
      </w:r>
      <w:r>
        <w:t xml:space="preserve"> opiskelijan opintoja. Opiskeluajan ulkopuolisella ajalla on siis myös suuri merkitys. Miten nuoret saataisiin harrastamaan jotakin terveellistä?</w:t>
      </w:r>
    </w:p>
    <w:p w:rsidR="003A7861" w:rsidRDefault="003A7861" w:rsidP="00C37127"/>
    <w:p w:rsidR="003A7861" w:rsidRDefault="00C57F59" w:rsidP="00C37127">
      <w:r>
        <w:t>On erittäin hyvä, että myönteisesti vaikuttaneet asiat saivat paljon enemmän pisteitä kuin opintoja haittaavat tekijät. Suuri osa opiskelijoista on suhteellisen tyytyväisiä opintoihinsa.</w:t>
      </w:r>
      <w:r w:rsidR="003A7861">
        <w:t xml:space="preserve"> </w:t>
      </w:r>
    </w:p>
    <w:p w:rsidR="00D5798B" w:rsidRDefault="00C57F59" w:rsidP="00C37127">
      <w:r>
        <w:t>Miten sitten pystymme vastaamaan niiden opiskelijoiden haasteeseen, joita moni asia oppilaitoksessamme on haitannut</w:t>
      </w:r>
      <w:r w:rsidR="00014307">
        <w:t xml:space="preserve"> – tai niiden, jotka tähän auttamistarkoituksessa tehtyyn kyselyyn vastasivat hyvin välinpitämättömästi?</w:t>
      </w:r>
    </w:p>
    <w:p w:rsidR="00D5798B" w:rsidRDefault="00D5798B" w:rsidP="00C37127">
      <w:bookmarkStart w:id="0" w:name="_GoBack"/>
      <w:bookmarkEnd w:id="0"/>
    </w:p>
    <w:p w:rsidR="00D5798B" w:rsidRDefault="00D5798B" w:rsidP="00D5798B"/>
    <w:p w:rsidR="00AF4A17" w:rsidRDefault="00AF4A17" w:rsidP="00C37127"/>
    <w:p w:rsidR="00C833DF" w:rsidRPr="00626FAB" w:rsidRDefault="00C833DF" w:rsidP="00C37127"/>
    <w:p w:rsidR="00812E1B" w:rsidRDefault="00812E1B" w:rsidP="00BC176F">
      <w:pPr>
        <w:ind w:left="360"/>
      </w:pPr>
    </w:p>
    <w:p w:rsidR="00CB663E" w:rsidRPr="00CB663E" w:rsidRDefault="00CB663E"/>
    <w:p w:rsidR="00DD4282" w:rsidRPr="00A52A75" w:rsidRDefault="00DD4282"/>
    <w:p w:rsidR="009640C7" w:rsidRDefault="009640C7"/>
    <w:p w:rsidR="00E216BE" w:rsidRDefault="00E216BE"/>
    <w:p w:rsidR="00E216BE" w:rsidRDefault="00E216BE"/>
    <w:p w:rsidR="00E216BE" w:rsidRDefault="00E216BE"/>
    <w:p w:rsidR="00E216BE" w:rsidRDefault="00E216BE"/>
    <w:p w:rsidR="00E216BE" w:rsidRDefault="00E216BE"/>
    <w:p w:rsidR="00E216BE" w:rsidRDefault="00E216BE"/>
    <w:p w:rsidR="00E216BE" w:rsidRDefault="00E216BE"/>
    <w:p w:rsidR="00E216BE" w:rsidRDefault="00E216BE"/>
    <w:p w:rsidR="00E216BE" w:rsidRDefault="00E216BE"/>
    <w:p w:rsidR="00E216BE" w:rsidRDefault="00E216BE"/>
    <w:p w:rsidR="00E216BE" w:rsidRDefault="00E216BE"/>
    <w:p w:rsidR="00E216BE" w:rsidRDefault="00E216BE"/>
    <w:p w:rsidR="00E216BE" w:rsidRDefault="00E216BE"/>
    <w:p w:rsidR="00E216BE" w:rsidRDefault="00E216BE"/>
    <w:p w:rsidR="00E216BE" w:rsidRDefault="00E216BE"/>
    <w:p w:rsidR="00E216BE" w:rsidRDefault="00E216BE"/>
    <w:p w:rsidR="00E216BE" w:rsidRDefault="00E216BE"/>
    <w:p w:rsidR="00E216BE" w:rsidRDefault="00E216BE"/>
    <w:p w:rsidR="00E216BE" w:rsidRDefault="00E216BE"/>
    <w:p w:rsidR="00E216BE" w:rsidRPr="006E55F5" w:rsidRDefault="00E216BE"/>
    <w:sectPr w:rsidR="00E216BE" w:rsidRPr="006E55F5" w:rsidSect="002A5851">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6C5134"/>
    <w:multiLevelType w:val="hybridMultilevel"/>
    <w:tmpl w:val="767AC7FE"/>
    <w:lvl w:ilvl="0" w:tplc="8E76C498">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D4E"/>
    <w:rsid w:val="00014307"/>
    <w:rsid w:val="000341DD"/>
    <w:rsid w:val="0003657B"/>
    <w:rsid w:val="00042E55"/>
    <w:rsid w:val="00081FE8"/>
    <w:rsid w:val="000913B0"/>
    <w:rsid w:val="000955E1"/>
    <w:rsid w:val="000F6321"/>
    <w:rsid w:val="00101587"/>
    <w:rsid w:val="00102F49"/>
    <w:rsid w:val="00103D95"/>
    <w:rsid w:val="0011781E"/>
    <w:rsid w:val="00117FDF"/>
    <w:rsid w:val="001448B2"/>
    <w:rsid w:val="00147009"/>
    <w:rsid w:val="00155841"/>
    <w:rsid w:val="001658BC"/>
    <w:rsid w:val="00166884"/>
    <w:rsid w:val="001A766A"/>
    <w:rsid w:val="001C06D9"/>
    <w:rsid w:val="001C142B"/>
    <w:rsid w:val="001D32DA"/>
    <w:rsid w:val="00223B42"/>
    <w:rsid w:val="00230DD1"/>
    <w:rsid w:val="00256A29"/>
    <w:rsid w:val="00265CAF"/>
    <w:rsid w:val="00277145"/>
    <w:rsid w:val="002927F7"/>
    <w:rsid w:val="00295E0B"/>
    <w:rsid w:val="00297D7E"/>
    <w:rsid w:val="002A0794"/>
    <w:rsid w:val="002A5851"/>
    <w:rsid w:val="002B21CD"/>
    <w:rsid w:val="002F5D20"/>
    <w:rsid w:val="003540AB"/>
    <w:rsid w:val="00385EEE"/>
    <w:rsid w:val="003917C6"/>
    <w:rsid w:val="003A7861"/>
    <w:rsid w:val="003C0674"/>
    <w:rsid w:val="003C07BC"/>
    <w:rsid w:val="003C107C"/>
    <w:rsid w:val="003C4B53"/>
    <w:rsid w:val="003D1DB1"/>
    <w:rsid w:val="003D69DA"/>
    <w:rsid w:val="003E3A7E"/>
    <w:rsid w:val="004149BF"/>
    <w:rsid w:val="00422782"/>
    <w:rsid w:val="00422D51"/>
    <w:rsid w:val="00452D4E"/>
    <w:rsid w:val="00470932"/>
    <w:rsid w:val="00476D0F"/>
    <w:rsid w:val="004934D8"/>
    <w:rsid w:val="004E3F60"/>
    <w:rsid w:val="00507811"/>
    <w:rsid w:val="00520766"/>
    <w:rsid w:val="00546F33"/>
    <w:rsid w:val="00554A50"/>
    <w:rsid w:val="00562DE6"/>
    <w:rsid w:val="00564C94"/>
    <w:rsid w:val="00566335"/>
    <w:rsid w:val="00577E48"/>
    <w:rsid w:val="00583030"/>
    <w:rsid w:val="0058443C"/>
    <w:rsid w:val="005968C5"/>
    <w:rsid w:val="005B1B2F"/>
    <w:rsid w:val="005C004A"/>
    <w:rsid w:val="005D413F"/>
    <w:rsid w:val="005F28C3"/>
    <w:rsid w:val="00605A24"/>
    <w:rsid w:val="0061103D"/>
    <w:rsid w:val="00617FB7"/>
    <w:rsid w:val="00621A4A"/>
    <w:rsid w:val="00625A0F"/>
    <w:rsid w:val="00626FAB"/>
    <w:rsid w:val="00631E26"/>
    <w:rsid w:val="006D0003"/>
    <w:rsid w:val="006D310A"/>
    <w:rsid w:val="006E55F5"/>
    <w:rsid w:val="006F350B"/>
    <w:rsid w:val="007015DF"/>
    <w:rsid w:val="007365BC"/>
    <w:rsid w:val="00737740"/>
    <w:rsid w:val="00743128"/>
    <w:rsid w:val="00744049"/>
    <w:rsid w:val="00756459"/>
    <w:rsid w:val="00756B37"/>
    <w:rsid w:val="00765DB3"/>
    <w:rsid w:val="007B6709"/>
    <w:rsid w:val="007C2EF4"/>
    <w:rsid w:val="007D01F6"/>
    <w:rsid w:val="007E4F03"/>
    <w:rsid w:val="007F196D"/>
    <w:rsid w:val="008021CB"/>
    <w:rsid w:val="00804449"/>
    <w:rsid w:val="0080549F"/>
    <w:rsid w:val="00812E1B"/>
    <w:rsid w:val="00814E37"/>
    <w:rsid w:val="008172BF"/>
    <w:rsid w:val="00822905"/>
    <w:rsid w:val="00823FFD"/>
    <w:rsid w:val="0083160F"/>
    <w:rsid w:val="00844EC6"/>
    <w:rsid w:val="00854246"/>
    <w:rsid w:val="008975D6"/>
    <w:rsid w:val="008E00B2"/>
    <w:rsid w:val="008F3738"/>
    <w:rsid w:val="00923022"/>
    <w:rsid w:val="009331D3"/>
    <w:rsid w:val="00934FAB"/>
    <w:rsid w:val="00937F99"/>
    <w:rsid w:val="009577B3"/>
    <w:rsid w:val="009640C7"/>
    <w:rsid w:val="00965E5E"/>
    <w:rsid w:val="0099055E"/>
    <w:rsid w:val="0099239D"/>
    <w:rsid w:val="009A60A9"/>
    <w:rsid w:val="009A6851"/>
    <w:rsid w:val="00A0278E"/>
    <w:rsid w:val="00A13F7E"/>
    <w:rsid w:val="00A34D6F"/>
    <w:rsid w:val="00A36415"/>
    <w:rsid w:val="00A52A75"/>
    <w:rsid w:val="00A7593F"/>
    <w:rsid w:val="00A81093"/>
    <w:rsid w:val="00A9087A"/>
    <w:rsid w:val="00A95522"/>
    <w:rsid w:val="00AB4DEB"/>
    <w:rsid w:val="00AD284D"/>
    <w:rsid w:val="00AF4A17"/>
    <w:rsid w:val="00B019F6"/>
    <w:rsid w:val="00B049C8"/>
    <w:rsid w:val="00B04C85"/>
    <w:rsid w:val="00B1752D"/>
    <w:rsid w:val="00B2458B"/>
    <w:rsid w:val="00B479A2"/>
    <w:rsid w:val="00B5125B"/>
    <w:rsid w:val="00B75E32"/>
    <w:rsid w:val="00B94291"/>
    <w:rsid w:val="00BA166D"/>
    <w:rsid w:val="00BC176F"/>
    <w:rsid w:val="00BC6014"/>
    <w:rsid w:val="00BE3B8D"/>
    <w:rsid w:val="00BF5443"/>
    <w:rsid w:val="00C21261"/>
    <w:rsid w:val="00C37127"/>
    <w:rsid w:val="00C55435"/>
    <w:rsid w:val="00C57F59"/>
    <w:rsid w:val="00C64122"/>
    <w:rsid w:val="00C766C9"/>
    <w:rsid w:val="00C833DF"/>
    <w:rsid w:val="00C84CD5"/>
    <w:rsid w:val="00CA4728"/>
    <w:rsid w:val="00CB663E"/>
    <w:rsid w:val="00CD7A2A"/>
    <w:rsid w:val="00CF0E4D"/>
    <w:rsid w:val="00CF2C07"/>
    <w:rsid w:val="00CF3039"/>
    <w:rsid w:val="00D201CE"/>
    <w:rsid w:val="00D25F34"/>
    <w:rsid w:val="00D305BB"/>
    <w:rsid w:val="00D45562"/>
    <w:rsid w:val="00D50A8A"/>
    <w:rsid w:val="00D5798B"/>
    <w:rsid w:val="00D77DE4"/>
    <w:rsid w:val="00DA0F4A"/>
    <w:rsid w:val="00DB311D"/>
    <w:rsid w:val="00DD4282"/>
    <w:rsid w:val="00DD56CB"/>
    <w:rsid w:val="00E0457A"/>
    <w:rsid w:val="00E14D70"/>
    <w:rsid w:val="00E216BE"/>
    <w:rsid w:val="00E307F0"/>
    <w:rsid w:val="00E73802"/>
    <w:rsid w:val="00E97207"/>
    <w:rsid w:val="00EB6535"/>
    <w:rsid w:val="00EC1FFD"/>
    <w:rsid w:val="00F10EFB"/>
    <w:rsid w:val="00F173BF"/>
    <w:rsid w:val="00F31121"/>
    <w:rsid w:val="00F464E9"/>
    <w:rsid w:val="00F645DB"/>
    <w:rsid w:val="00F83650"/>
    <w:rsid w:val="00F8674F"/>
    <w:rsid w:val="00F9163C"/>
    <w:rsid w:val="00F946B7"/>
    <w:rsid w:val="00FC7A6C"/>
    <w:rsid w:val="00FE3706"/>
    <w:rsid w:val="00FE410E"/>
    <w:rsid w:val="00FF3A56"/>
    <w:rsid w:val="00FF49F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1EE8AD-DA49-4F5C-AAEB-21C03F785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103D95"/>
    <w:pPr>
      <w:ind w:left="720"/>
      <w:contextualSpacing/>
    </w:pPr>
  </w:style>
  <w:style w:type="paragraph" w:styleId="Seliteteksti">
    <w:name w:val="Balloon Text"/>
    <w:basedOn w:val="Normaali"/>
    <w:link w:val="SelitetekstiChar"/>
    <w:uiPriority w:val="99"/>
    <w:semiHidden/>
    <w:unhideWhenUsed/>
    <w:rsid w:val="00937F9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937F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AA4E4-52DE-41CF-9356-DB8CEFDA9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1033</Words>
  <Characters>8376</Characters>
  <Application>Microsoft Office Word</Application>
  <DocSecurity>0</DocSecurity>
  <Lines>69</Lines>
  <Paragraphs>18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9391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Haapala</dc:creator>
  <cp:lastModifiedBy>Haapala</cp:lastModifiedBy>
  <cp:revision>2</cp:revision>
  <cp:lastPrinted>2015-07-26T13:00:00Z</cp:lastPrinted>
  <dcterms:created xsi:type="dcterms:W3CDTF">2015-07-26T13:08:00Z</dcterms:created>
  <dcterms:modified xsi:type="dcterms:W3CDTF">2015-07-26T13:08:00Z</dcterms:modified>
</cp:coreProperties>
</file>