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02" w:rsidRPr="00E64CBD" w:rsidRDefault="004F1802" w:rsidP="00F94740">
      <w:pPr>
        <w:rPr>
          <w:b/>
          <w:sz w:val="28"/>
        </w:rPr>
      </w:pPr>
      <w:bookmarkStart w:id="0" w:name="_GoBack"/>
      <w:r w:rsidRPr="00E64CBD">
        <w:rPr>
          <w:b/>
          <w:sz w:val="28"/>
        </w:rPr>
        <w:t xml:space="preserve">Hyvinvointikeskustelu luokanohjaajan </w:t>
      </w:r>
      <w:r w:rsidR="00B54B31" w:rsidRPr="00E64CBD">
        <w:rPr>
          <w:b/>
          <w:sz w:val="28"/>
        </w:rPr>
        <w:t>ohjausvälineenä</w:t>
      </w:r>
    </w:p>
    <w:bookmarkEnd w:id="0"/>
    <w:p w:rsidR="003735CE" w:rsidRDefault="003735CE" w:rsidP="00F94740">
      <w:pPr>
        <w:rPr>
          <w:b/>
        </w:rPr>
      </w:pPr>
    </w:p>
    <w:p w:rsidR="00BA4177" w:rsidRPr="00FC665F" w:rsidRDefault="0012397F" w:rsidP="00F94740">
      <w:r>
        <w:t>Y</w:t>
      </w:r>
      <w:r w:rsidR="00FC665F">
        <w:t xml:space="preserve">läkoulun </w:t>
      </w:r>
      <w:r w:rsidR="00D30945">
        <w:t xml:space="preserve">luokanohjaaja </w:t>
      </w:r>
      <w:r>
        <w:t xml:space="preserve">joutuu lähes päivittäin </w:t>
      </w:r>
      <w:r w:rsidR="00D30945">
        <w:t xml:space="preserve">puuttumaan luokkansa oppilaan koulunkäyntiin liittyvien asioiden selvittelyyn ja käsittelyyn. </w:t>
      </w:r>
      <w:r w:rsidR="00D37583">
        <w:t>Hänen tehtäviinsä kuuluvat</w:t>
      </w:r>
      <w:r w:rsidR="00EF4D84">
        <w:t xml:space="preserve"> myös </w:t>
      </w:r>
      <w:r w:rsidR="00FC665F">
        <w:t>oppilaan opintojen seuraaminen ja</w:t>
      </w:r>
      <w:r w:rsidR="00EF4D84">
        <w:t xml:space="preserve"> hyvinvoinnista huolehtiminen.  Oppilaan ohjaaminen koulun tavoitteiden suuntaisesti o</w:t>
      </w:r>
      <w:r w:rsidR="00BA4177">
        <w:t xml:space="preserve">n haastavaa ja </w:t>
      </w:r>
      <w:r w:rsidR="00CD3F6A">
        <w:t>aikavievää</w:t>
      </w:r>
      <w:r w:rsidR="00BA4177">
        <w:t xml:space="preserve">. </w:t>
      </w:r>
    </w:p>
    <w:p w:rsidR="00D30945" w:rsidRDefault="00D37583" w:rsidP="00F94740">
      <w:r>
        <w:t xml:space="preserve">Helpottaisiko </w:t>
      </w:r>
      <w:r w:rsidR="001A3D62">
        <w:t xml:space="preserve">luokanohjaajan </w:t>
      </w:r>
      <w:r>
        <w:t>työtä oppilastuntemuksen lisääminen, entä toimiva</w:t>
      </w:r>
      <w:r w:rsidR="00D30945">
        <w:t xml:space="preserve"> keskusteluyhteys niin lap</w:t>
      </w:r>
      <w:r w:rsidR="00EF4D84">
        <w:t>sen kuin</w:t>
      </w:r>
      <w:r>
        <w:t xml:space="preserve"> tämän huoltajan kanssa? Voisiko ohjaaminen helpottua</w:t>
      </w:r>
      <w:r w:rsidR="0012397F">
        <w:t>, jo</w:t>
      </w:r>
      <w:r w:rsidR="007F29E6">
        <w:t>s</w:t>
      </w:r>
      <w:r w:rsidR="001A3D62">
        <w:t xml:space="preserve"> oppilas kokee luokan</w:t>
      </w:r>
      <w:r w:rsidR="00FC665F">
        <w:t>ohjaajan olevan kiinnostunut oppilaan näkemyksistä ja hyvinvoinnista?  Tulisiko oppilaan, huoltajan ja luokanohjaajan tapaamisista  merkityksellisempiä</w:t>
      </w:r>
      <w:r w:rsidR="0012397F">
        <w:t xml:space="preserve"> kaikille osapuolille, jos</w:t>
      </w:r>
      <w:r w:rsidR="001A3D62">
        <w:t xml:space="preserve"> mittaamisen ja arvioimisen sijaan keskeistä on kohtaaminen ja keskustelu?</w:t>
      </w:r>
    </w:p>
    <w:p w:rsidR="00F94740" w:rsidRDefault="00F94740" w:rsidP="00F94740"/>
    <w:p w:rsidR="003735CE" w:rsidRPr="00FD4248" w:rsidRDefault="00F94740" w:rsidP="00FD4248">
      <w:r>
        <w:t>Kehittämishankkeessani pohdin</w:t>
      </w:r>
      <w:r w:rsidR="0012397F">
        <w:t>,</w:t>
      </w:r>
      <w:r>
        <w:t xml:space="preserve"> miten aiemmin vanhempainvarttina tunnettu hyvinvointikeskustelu toimii 7.</w:t>
      </w:r>
      <w:r w:rsidR="0012397F">
        <w:t xml:space="preserve"> </w:t>
      </w:r>
      <w:r>
        <w:t>luokan luokanohjaajan ohjausvälineenä. Pohdinnassani hyödyn</w:t>
      </w:r>
      <w:r w:rsidR="002A2329">
        <w:t xml:space="preserve">nän omien kokemusteni lisäksi palautetta, jonka sain </w:t>
      </w:r>
      <w:r>
        <w:t>hyvinvoinnin</w:t>
      </w:r>
      <w:r w:rsidR="00E86E53">
        <w:t xml:space="preserve"> </w:t>
      </w:r>
      <w:r w:rsidR="002A2329">
        <w:t>arviointi-menetelmää käyttäneiltä luokanohjaajilta</w:t>
      </w:r>
      <w:r>
        <w:t>.</w:t>
      </w:r>
    </w:p>
    <w:p w:rsidR="00551124" w:rsidRDefault="00551124" w:rsidP="00F94740">
      <w:pPr>
        <w:outlineLvl w:val="0"/>
        <w:rPr>
          <w:b/>
        </w:rPr>
      </w:pPr>
    </w:p>
    <w:p w:rsidR="003735CE" w:rsidRDefault="003735CE" w:rsidP="00F94740">
      <w:pPr>
        <w:outlineLvl w:val="0"/>
        <w:rPr>
          <w:b/>
        </w:rPr>
      </w:pPr>
    </w:p>
    <w:p w:rsidR="002534BE" w:rsidRPr="009162A8" w:rsidRDefault="009162A8">
      <w:pPr>
        <w:rPr>
          <w:b/>
        </w:rPr>
      </w:pPr>
      <w:r w:rsidRPr="009162A8">
        <w:rPr>
          <w:b/>
        </w:rPr>
        <w:t>Hyvinvoinnin arviointimenetelmä</w:t>
      </w:r>
    </w:p>
    <w:p w:rsidR="00BD7411" w:rsidRDefault="00BD7411"/>
    <w:p w:rsidR="00BF67C5" w:rsidRDefault="00BD7411" w:rsidP="00BD7411">
      <w:pPr>
        <w:rPr>
          <w:szCs w:val="20"/>
          <w:lang w:eastAsia="fi-FI"/>
        </w:rPr>
      </w:pPr>
      <w:r w:rsidRPr="00A97341">
        <w:rPr>
          <w:szCs w:val="20"/>
          <w:lang w:eastAsia="fi-FI"/>
        </w:rPr>
        <w:t xml:space="preserve">Jyväskylän kaupungin perusopetuksen </w:t>
      </w:r>
      <w:r w:rsidR="0012397F">
        <w:rPr>
          <w:szCs w:val="20"/>
          <w:lang w:eastAsia="fi-FI"/>
        </w:rPr>
        <w:t xml:space="preserve">vuosien </w:t>
      </w:r>
      <w:r w:rsidR="0012397F" w:rsidRPr="00A97341">
        <w:rPr>
          <w:szCs w:val="20"/>
          <w:lang w:eastAsia="fi-FI"/>
        </w:rPr>
        <w:t>2011-2016</w:t>
      </w:r>
      <w:r w:rsidR="0012397F">
        <w:rPr>
          <w:szCs w:val="20"/>
          <w:lang w:eastAsia="fi-FI"/>
        </w:rPr>
        <w:t xml:space="preserve"> </w:t>
      </w:r>
      <w:r w:rsidRPr="00A97341">
        <w:rPr>
          <w:szCs w:val="20"/>
          <w:lang w:eastAsia="fi-FI"/>
        </w:rPr>
        <w:t xml:space="preserve">kehittämisohjelman </w:t>
      </w:r>
      <w:r>
        <w:rPr>
          <w:szCs w:val="20"/>
          <w:lang w:eastAsia="fi-FI"/>
        </w:rPr>
        <w:t xml:space="preserve">yhtenä </w:t>
      </w:r>
      <w:r w:rsidRPr="00A97341">
        <w:rPr>
          <w:szCs w:val="20"/>
          <w:lang w:eastAsia="fi-FI"/>
        </w:rPr>
        <w:t>kä</w:t>
      </w:r>
      <w:r>
        <w:rPr>
          <w:szCs w:val="20"/>
          <w:lang w:eastAsia="fi-FI"/>
        </w:rPr>
        <w:t>rkenä on hyvinvointioppiminen.</w:t>
      </w:r>
      <w:r>
        <w:t xml:space="preserve"> </w:t>
      </w:r>
      <w:r w:rsidR="004D0944">
        <w:rPr>
          <w:szCs w:val="20"/>
          <w:lang w:eastAsia="fi-FI"/>
        </w:rPr>
        <w:t>(Tuomainen</w:t>
      </w:r>
      <w:r w:rsidR="00877F8B">
        <w:rPr>
          <w:szCs w:val="20"/>
          <w:lang w:eastAsia="fi-FI"/>
        </w:rPr>
        <w:t xml:space="preserve"> 2013)</w:t>
      </w:r>
      <w:r w:rsidR="00996CC1">
        <w:rPr>
          <w:szCs w:val="20"/>
          <w:lang w:eastAsia="fi-FI"/>
        </w:rPr>
        <w:t xml:space="preserve"> </w:t>
      </w:r>
      <w:r w:rsidR="005C208B">
        <w:rPr>
          <w:szCs w:val="20"/>
          <w:lang w:eastAsia="fi-FI"/>
        </w:rPr>
        <w:t>O</w:t>
      </w:r>
      <w:r>
        <w:rPr>
          <w:szCs w:val="20"/>
          <w:lang w:eastAsia="fi-FI"/>
        </w:rPr>
        <w:t>sana tätä tehdään oppilaan hyvinvoinnin  arviointi.</w:t>
      </w:r>
      <w:r w:rsidR="00E244CE">
        <w:rPr>
          <w:szCs w:val="20"/>
          <w:lang w:eastAsia="fi-FI"/>
        </w:rPr>
        <w:t xml:space="preserve"> A</w:t>
      </w:r>
      <w:r>
        <w:rPr>
          <w:szCs w:val="20"/>
          <w:lang w:eastAsia="fi-FI"/>
        </w:rPr>
        <w:t xml:space="preserve">rvioinnissa käytetään kansainvälistä </w:t>
      </w:r>
      <w:proofErr w:type="spellStart"/>
      <w:r>
        <w:rPr>
          <w:szCs w:val="20"/>
          <w:lang w:eastAsia="fi-FI"/>
        </w:rPr>
        <w:t>Strenghts</w:t>
      </w:r>
      <w:proofErr w:type="spellEnd"/>
      <w:r>
        <w:rPr>
          <w:szCs w:val="20"/>
          <w:lang w:eastAsia="fi-FI"/>
        </w:rPr>
        <w:t xml:space="preserve"> and </w:t>
      </w:r>
      <w:proofErr w:type="spellStart"/>
      <w:r>
        <w:rPr>
          <w:szCs w:val="20"/>
          <w:lang w:eastAsia="fi-FI"/>
        </w:rPr>
        <w:t>Difficulties-</w:t>
      </w:r>
      <w:proofErr w:type="spellEnd"/>
      <w:r>
        <w:rPr>
          <w:szCs w:val="20"/>
          <w:lang w:eastAsia="fi-FI"/>
        </w:rPr>
        <w:t xml:space="preserve">  (SDQ) menetelmää, joka on kehitetty 1990-luvulla lapsen psykososiaalisen kehityksen ar</w:t>
      </w:r>
      <w:r w:rsidR="00076512">
        <w:rPr>
          <w:szCs w:val="20"/>
          <w:lang w:eastAsia="fi-FI"/>
        </w:rPr>
        <w:t>viointiin. Suomennettuna</w:t>
      </w:r>
      <w:r>
        <w:rPr>
          <w:szCs w:val="20"/>
          <w:lang w:eastAsia="fi-FI"/>
        </w:rPr>
        <w:t xml:space="preserve"> </w:t>
      </w:r>
      <w:r w:rsidR="00076512">
        <w:rPr>
          <w:szCs w:val="20"/>
          <w:lang w:eastAsia="fi-FI"/>
        </w:rPr>
        <w:t xml:space="preserve">puhutaan </w:t>
      </w:r>
      <w:r w:rsidR="0012397F">
        <w:rPr>
          <w:szCs w:val="20"/>
          <w:lang w:eastAsia="fi-FI"/>
        </w:rPr>
        <w:t>Vahvuudet ja v</w:t>
      </w:r>
      <w:r>
        <w:rPr>
          <w:szCs w:val="20"/>
          <w:lang w:eastAsia="fi-FI"/>
        </w:rPr>
        <w:t>aikeudet</w:t>
      </w:r>
      <w:r w:rsidR="0012397F">
        <w:rPr>
          <w:szCs w:val="20"/>
          <w:lang w:eastAsia="fi-FI"/>
        </w:rPr>
        <w:t xml:space="preserve"> eli</w:t>
      </w:r>
      <w:r>
        <w:rPr>
          <w:szCs w:val="20"/>
          <w:lang w:eastAsia="fi-FI"/>
        </w:rPr>
        <w:t xml:space="preserve"> VaVa-menetelmästä.</w:t>
      </w:r>
      <w:r w:rsidR="00E159C3">
        <w:rPr>
          <w:szCs w:val="20"/>
          <w:lang w:eastAsia="fi-FI"/>
        </w:rPr>
        <w:t xml:space="preserve"> </w:t>
      </w:r>
      <w:proofErr w:type="spellStart"/>
      <w:r w:rsidR="00BC073A">
        <w:rPr>
          <w:szCs w:val="28"/>
          <w:lang w:eastAsia="fi-FI"/>
        </w:rPr>
        <w:t>VaV</w:t>
      </w:r>
      <w:r w:rsidR="0012397F">
        <w:rPr>
          <w:szCs w:val="28"/>
          <w:lang w:eastAsia="fi-FI"/>
        </w:rPr>
        <w:t>a</w:t>
      </w:r>
      <w:proofErr w:type="spellEnd"/>
      <w:r w:rsidR="0012397F">
        <w:rPr>
          <w:szCs w:val="28"/>
          <w:lang w:eastAsia="fi-FI"/>
        </w:rPr>
        <w:t xml:space="preserve"> –lomakkeessa on 25 väittämää, jotka mittaavat viittä eri aluetta</w:t>
      </w:r>
      <w:r w:rsidR="00BC073A">
        <w:rPr>
          <w:szCs w:val="28"/>
          <w:lang w:eastAsia="fi-FI"/>
        </w:rPr>
        <w:t xml:space="preserve">: sosiaalisuutta, kaverisuhteita, tunne-elämää, tarkkaavaisuutta ja käyttäytymistä. </w:t>
      </w:r>
      <w:r w:rsidR="00BC073A" w:rsidRPr="003B70A6">
        <w:rPr>
          <w:szCs w:val="28"/>
          <w:lang w:eastAsia="fi-FI"/>
        </w:rPr>
        <w:t xml:space="preserve"> </w:t>
      </w:r>
      <w:r w:rsidR="00076512">
        <w:rPr>
          <w:szCs w:val="28"/>
          <w:lang w:eastAsia="fi-FI"/>
        </w:rPr>
        <w:t>Vastausvaihtoehtoina väittämiin ovat</w:t>
      </w:r>
      <w:r w:rsidR="00BC073A" w:rsidRPr="003B70A6">
        <w:rPr>
          <w:szCs w:val="28"/>
          <w:lang w:eastAsia="fi-FI"/>
        </w:rPr>
        <w:t>: ei pidä paikkaansa/pitää osaksi paik</w:t>
      </w:r>
      <w:r w:rsidR="00BC073A">
        <w:rPr>
          <w:szCs w:val="28"/>
          <w:lang w:eastAsia="fi-FI"/>
        </w:rPr>
        <w:t xml:space="preserve">kaansa/pitää täysin paikkansa.  </w:t>
      </w:r>
      <w:r w:rsidR="00BC073A">
        <w:rPr>
          <w:szCs w:val="20"/>
          <w:lang w:eastAsia="fi-FI"/>
        </w:rPr>
        <w:t>Nuoren hyvinvointia arvioivat nuori itse, huoltaja ja luokanoh</w:t>
      </w:r>
      <w:r w:rsidR="00793C6D">
        <w:rPr>
          <w:szCs w:val="20"/>
          <w:lang w:eastAsia="fi-FI"/>
        </w:rPr>
        <w:t xml:space="preserve">jaaja, kukin tekee arvioinnin </w:t>
      </w:r>
      <w:r w:rsidR="00BC073A">
        <w:rPr>
          <w:szCs w:val="20"/>
          <w:lang w:eastAsia="fi-FI"/>
        </w:rPr>
        <w:t>itsenäisesti.</w:t>
      </w:r>
      <w:r w:rsidR="0012397F">
        <w:rPr>
          <w:szCs w:val="20"/>
          <w:lang w:eastAsia="fi-FI"/>
        </w:rPr>
        <w:t xml:space="preserve"> Vastaukset pisteytetään ja tuloksista luokanohjaaja saa yhteenvetolomakkeen. Lomakkeesta näkee kunk</w:t>
      </w:r>
      <w:r w:rsidR="00005D91">
        <w:rPr>
          <w:szCs w:val="20"/>
          <w:lang w:eastAsia="fi-FI"/>
        </w:rPr>
        <w:t xml:space="preserve">in vastaajan yhteispisteet eri alueilta. Vastausten tulkinnan tueksi yhteenvetotaulukossa </w:t>
      </w:r>
      <w:r w:rsidR="00C92628">
        <w:rPr>
          <w:szCs w:val="20"/>
          <w:lang w:eastAsia="fi-FI"/>
        </w:rPr>
        <w:t>on</w:t>
      </w:r>
      <w:r w:rsidR="0012397F">
        <w:rPr>
          <w:szCs w:val="20"/>
          <w:lang w:eastAsia="fi-FI"/>
        </w:rPr>
        <w:t xml:space="preserve"> ”liiken</w:t>
      </w:r>
      <w:r w:rsidR="00C92628">
        <w:rPr>
          <w:szCs w:val="20"/>
          <w:lang w:eastAsia="fi-FI"/>
        </w:rPr>
        <w:t>nevalo”- väritys, joka viestii mittavan alueen kokonaiskuvaa skaalaten vihreästä ”ei huolta”, keltaisen kautta punaiseen ”huoli herännyt”.</w:t>
      </w:r>
      <w:r w:rsidR="0012397F">
        <w:rPr>
          <w:szCs w:val="20"/>
          <w:lang w:eastAsia="fi-FI"/>
        </w:rPr>
        <w:t xml:space="preserve"> </w:t>
      </w:r>
      <w:r w:rsidR="00BF476B">
        <w:rPr>
          <w:szCs w:val="20"/>
          <w:lang w:eastAsia="fi-FI"/>
        </w:rPr>
        <w:t>Tulosten yhteenvedon ja muun käytettävissä olevan</w:t>
      </w:r>
      <w:r w:rsidR="00BF26EA">
        <w:rPr>
          <w:szCs w:val="20"/>
          <w:lang w:eastAsia="fi-FI"/>
        </w:rPr>
        <w:t xml:space="preserve"> oppilaan koulunkäyntiä koskevan</w:t>
      </w:r>
      <w:r w:rsidR="00BF476B">
        <w:rPr>
          <w:szCs w:val="20"/>
          <w:lang w:eastAsia="fi-FI"/>
        </w:rPr>
        <w:t xml:space="preserve"> tiedon</w:t>
      </w:r>
      <w:r w:rsidR="00BF26EA">
        <w:rPr>
          <w:szCs w:val="20"/>
          <w:lang w:eastAsia="fi-FI"/>
        </w:rPr>
        <w:t xml:space="preserve"> pohjalta</w:t>
      </w:r>
      <w:r>
        <w:rPr>
          <w:szCs w:val="20"/>
          <w:lang w:eastAsia="fi-FI"/>
        </w:rPr>
        <w:t xml:space="preserve"> huoltaja, oppilas ja o</w:t>
      </w:r>
      <w:r w:rsidR="00BF26EA">
        <w:rPr>
          <w:szCs w:val="20"/>
          <w:lang w:eastAsia="fi-FI"/>
        </w:rPr>
        <w:t>pettaja käyvät</w:t>
      </w:r>
      <w:r w:rsidR="00BF476B">
        <w:rPr>
          <w:szCs w:val="20"/>
          <w:lang w:eastAsia="fi-FI"/>
        </w:rPr>
        <w:t xml:space="preserve"> </w:t>
      </w:r>
      <w:r w:rsidR="00BF26EA">
        <w:rPr>
          <w:szCs w:val="20"/>
          <w:lang w:eastAsia="fi-FI"/>
        </w:rPr>
        <w:t>hyvinvointikeskustelun.</w:t>
      </w:r>
      <w:r w:rsidR="00BF26EA">
        <w:t xml:space="preserve"> </w:t>
      </w:r>
      <w:r w:rsidR="00150493">
        <w:rPr>
          <w:szCs w:val="20"/>
          <w:lang w:eastAsia="fi-FI"/>
        </w:rPr>
        <w:t xml:space="preserve">Kyselylomakkeen käytön tavoite on </w:t>
      </w:r>
      <w:r>
        <w:rPr>
          <w:szCs w:val="20"/>
          <w:lang w:eastAsia="fi-FI"/>
        </w:rPr>
        <w:t>tukea</w:t>
      </w:r>
      <w:r w:rsidR="00150493">
        <w:rPr>
          <w:szCs w:val="20"/>
          <w:lang w:eastAsia="fi-FI"/>
        </w:rPr>
        <w:t xml:space="preserve"> ja vahvistaa koulun ja kod</w:t>
      </w:r>
      <w:r w:rsidR="00E649DE">
        <w:rPr>
          <w:szCs w:val="20"/>
          <w:lang w:eastAsia="fi-FI"/>
        </w:rPr>
        <w:t xml:space="preserve">in </w:t>
      </w:r>
      <w:r w:rsidR="00150493">
        <w:rPr>
          <w:szCs w:val="20"/>
          <w:lang w:eastAsia="fi-FI"/>
        </w:rPr>
        <w:t>kasvatuskumppan</w:t>
      </w:r>
      <w:r w:rsidR="00BF26EA">
        <w:rPr>
          <w:szCs w:val="20"/>
          <w:lang w:eastAsia="fi-FI"/>
        </w:rPr>
        <w:t>uutta. Oppilaan arvioinnista pyritään siirtymään keskustelev</w:t>
      </w:r>
      <w:r w:rsidR="00E86E53">
        <w:rPr>
          <w:szCs w:val="20"/>
          <w:lang w:eastAsia="fi-FI"/>
        </w:rPr>
        <w:t>aan kanssakäymiseen ja kohdistamaan</w:t>
      </w:r>
      <w:r w:rsidR="00BF26EA">
        <w:rPr>
          <w:szCs w:val="20"/>
          <w:lang w:eastAsia="fi-FI"/>
        </w:rPr>
        <w:t xml:space="preserve"> tarkastelu</w:t>
      </w:r>
      <w:r w:rsidRPr="0094043D">
        <w:rPr>
          <w:szCs w:val="20"/>
          <w:lang w:eastAsia="fi-FI"/>
        </w:rPr>
        <w:t xml:space="preserve"> oppil</w:t>
      </w:r>
      <w:r>
        <w:rPr>
          <w:szCs w:val="20"/>
          <w:lang w:eastAsia="fi-FI"/>
        </w:rPr>
        <w:t>aan hyvinvointi</w:t>
      </w:r>
      <w:r w:rsidR="00BF26EA">
        <w:rPr>
          <w:szCs w:val="20"/>
          <w:lang w:eastAsia="fi-FI"/>
        </w:rPr>
        <w:t>in ja sen edistämiseen.</w:t>
      </w:r>
      <w:r w:rsidR="00076512">
        <w:rPr>
          <w:szCs w:val="20"/>
          <w:lang w:eastAsia="fi-FI"/>
        </w:rPr>
        <w:t xml:space="preserve"> </w:t>
      </w:r>
      <w:r w:rsidR="00877F8B">
        <w:rPr>
          <w:szCs w:val="20"/>
          <w:lang w:eastAsia="fi-FI"/>
        </w:rPr>
        <w:t>(</w:t>
      </w:r>
      <w:proofErr w:type="spellStart"/>
      <w:r w:rsidR="00877F8B">
        <w:rPr>
          <w:szCs w:val="20"/>
          <w:lang w:eastAsia="fi-FI"/>
        </w:rPr>
        <w:t>Rimpelä</w:t>
      </w:r>
      <w:proofErr w:type="spellEnd"/>
      <w:r w:rsidR="00877F8B">
        <w:rPr>
          <w:szCs w:val="20"/>
          <w:lang w:eastAsia="fi-FI"/>
        </w:rPr>
        <w:t xml:space="preserve"> 2012).</w:t>
      </w:r>
    </w:p>
    <w:p w:rsidR="009958A4" w:rsidRDefault="009958A4" w:rsidP="00BD7411"/>
    <w:p w:rsidR="00BF67C5" w:rsidRPr="00B83FCC" w:rsidRDefault="00E86E53" w:rsidP="00BF67C5">
      <w:r>
        <w:t xml:space="preserve">Pyysin sähköisellä </w:t>
      </w:r>
      <w:r w:rsidR="00BF67C5">
        <w:t xml:space="preserve">lomakkeella palautetta kahdeltatoista </w:t>
      </w:r>
      <w:r w:rsidR="00C711D6">
        <w:t xml:space="preserve">syksyllä 2013 </w:t>
      </w:r>
      <w:r w:rsidR="00BF67C5">
        <w:t>hyvinvoinnin ar</w:t>
      </w:r>
      <w:r w:rsidR="00C711D6">
        <w:t>viointimenetelmää käyttäneeltä</w:t>
      </w:r>
      <w:r w:rsidR="00BF67C5">
        <w:t xml:space="preserve"> 7.luokan luokanohjaajalta. Puolet luokanohjaajista vastasi kyselyyni, kaksi jokaisesta kokeilukoulusta</w:t>
      </w:r>
      <w:r w:rsidR="00BF67C5" w:rsidRPr="00E64CBD">
        <w:t>.</w:t>
      </w:r>
      <w:r w:rsidR="00B83FCC">
        <w:t xml:space="preserve"> Kysymyksiä oli kahdeksan: 1.</w:t>
      </w:r>
      <w:r w:rsidR="00C92628">
        <w:t xml:space="preserve"> </w:t>
      </w:r>
      <w:r w:rsidR="00B83FCC">
        <w:rPr>
          <w:rStyle w:val="checkboxes"/>
        </w:rPr>
        <w:t xml:space="preserve">Miten </w:t>
      </w:r>
      <w:proofErr w:type="spellStart"/>
      <w:r w:rsidR="00B83FCC">
        <w:rPr>
          <w:rStyle w:val="checkboxes"/>
        </w:rPr>
        <w:t>VaVa</w:t>
      </w:r>
      <w:proofErr w:type="spellEnd"/>
      <w:r w:rsidR="00C711D6">
        <w:rPr>
          <w:rStyle w:val="checkboxes"/>
        </w:rPr>
        <w:t xml:space="preserve"> </w:t>
      </w:r>
      <w:r w:rsidR="00B83FCC">
        <w:rPr>
          <w:rStyle w:val="checkboxes"/>
        </w:rPr>
        <w:t>-kyselyn tulokset vaikuttivat hyvinvointikeskusteluun valmistautumisessa?</w:t>
      </w:r>
      <w:r w:rsidR="00C92628">
        <w:rPr>
          <w:rStyle w:val="checkboxes"/>
        </w:rPr>
        <w:t xml:space="preserve"> </w:t>
      </w:r>
      <w:r w:rsidR="00B83FCC">
        <w:rPr>
          <w:rStyle w:val="checkboxes"/>
        </w:rPr>
        <w:t xml:space="preserve">2. Millaisia haasteita </w:t>
      </w:r>
      <w:proofErr w:type="spellStart"/>
      <w:r w:rsidR="00B83FCC">
        <w:rPr>
          <w:rStyle w:val="checkboxes"/>
        </w:rPr>
        <w:t>VaVa-</w:t>
      </w:r>
      <w:proofErr w:type="spellEnd"/>
      <w:r w:rsidR="00C711D6">
        <w:rPr>
          <w:rStyle w:val="checkboxes"/>
        </w:rPr>
        <w:t xml:space="preserve"> </w:t>
      </w:r>
      <w:r w:rsidR="00B83FCC">
        <w:rPr>
          <w:rStyle w:val="checkboxes"/>
        </w:rPr>
        <w:t>kyselyyn mielestäsi liittyy?</w:t>
      </w:r>
      <w:r w:rsidR="00C711D6">
        <w:rPr>
          <w:rStyle w:val="checkboxes"/>
        </w:rPr>
        <w:t xml:space="preserve"> </w:t>
      </w:r>
      <w:r w:rsidR="00B83FCC">
        <w:rPr>
          <w:rStyle w:val="checkboxes"/>
        </w:rPr>
        <w:t>3. Miten hyvinvointikeskustelu edisti oppimisen ja opintojen ohjausta?</w:t>
      </w:r>
      <w:r w:rsidR="00C711D6">
        <w:rPr>
          <w:rStyle w:val="checkboxes"/>
        </w:rPr>
        <w:t xml:space="preserve"> </w:t>
      </w:r>
      <w:r w:rsidR="00B83FCC">
        <w:rPr>
          <w:rStyle w:val="checkboxes"/>
        </w:rPr>
        <w:t>4. Miten hyvinvointikeskustelu edisti opiskelijan persoonallisuuden kasvun ja kehityksen  tukemista?</w:t>
      </w:r>
      <w:r w:rsidR="00C711D6">
        <w:rPr>
          <w:rStyle w:val="checkboxes"/>
        </w:rPr>
        <w:t xml:space="preserve"> </w:t>
      </w:r>
      <w:r w:rsidR="00B83FCC">
        <w:rPr>
          <w:rStyle w:val="checkboxes"/>
        </w:rPr>
        <w:t>5. Miten hyvinvointikeskustelu edisti kodin ja koulun yhteistyötä?</w:t>
      </w:r>
      <w:r w:rsidR="00C711D6">
        <w:rPr>
          <w:rStyle w:val="checkboxes"/>
        </w:rPr>
        <w:t xml:space="preserve"> </w:t>
      </w:r>
      <w:r w:rsidR="00B83FCC">
        <w:rPr>
          <w:rStyle w:val="checkboxes"/>
        </w:rPr>
        <w:t>6. Millaisia huomioita teit sosiaalisesta vuorovaikutuksesta hyvinvointikeskustelun aikana?</w:t>
      </w:r>
      <w:r w:rsidR="00C711D6">
        <w:rPr>
          <w:rStyle w:val="checkboxes"/>
        </w:rPr>
        <w:t xml:space="preserve"> </w:t>
      </w:r>
      <w:r w:rsidR="00B83FCC">
        <w:rPr>
          <w:rStyle w:val="checkboxes"/>
        </w:rPr>
        <w:t xml:space="preserve">7. Miten olet hyödyntänyt hyvinvointikeskustelussa saatua </w:t>
      </w:r>
      <w:r w:rsidR="00B83FCC">
        <w:rPr>
          <w:rStyle w:val="checkboxes"/>
        </w:rPr>
        <w:lastRenderedPageBreak/>
        <w:t>tietoa ryhmänohjauksessa? 8. Mitä kehittämisideoita sinulla on hyvinvointikeskusteluun ja hyvinvoinnin arviointiin Jyväskylän kaupungissa</w:t>
      </w:r>
      <w:r w:rsidR="00C711D6">
        <w:rPr>
          <w:rStyle w:val="checkboxes"/>
        </w:rPr>
        <w:t xml:space="preserve"> </w:t>
      </w:r>
      <w:r w:rsidR="00B83FCC">
        <w:rPr>
          <w:rStyle w:val="checkboxes"/>
        </w:rPr>
        <w:t>?</w:t>
      </w:r>
    </w:p>
    <w:p w:rsidR="00BF67C5" w:rsidRPr="003A6E18" w:rsidRDefault="00BF67C5" w:rsidP="00BF67C5">
      <w:pPr>
        <w:rPr>
          <w:i/>
        </w:rPr>
      </w:pPr>
    </w:p>
    <w:p w:rsidR="003A6E18" w:rsidRDefault="00BF67C5" w:rsidP="00BF67C5">
      <w:r>
        <w:t xml:space="preserve">Luokanohjaajat kokivat yhtä lukuun ottamatta  </w:t>
      </w:r>
      <w:proofErr w:type="spellStart"/>
      <w:r>
        <w:t>VaVa-kyselyn</w:t>
      </w:r>
      <w:proofErr w:type="spellEnd"/>
      <w:r>
        <w:t xml:space="preserve"> tuloksien auttaneen keskusteluun valmistautumisessa. Opettajat kiinnittävät erityisesti huomiota huolt</w:t>
      </w:r>
      <w:r w:rsidR="00C92628">
        <w:t>a herättäviin osa-alueisiin, silloin kun</w:t>
      </w:r>
      <w:r>
        <w:t xml:space="preserve"> niitä tuloksissa esiintyi. Heidän mielestään oli hyvä etukäteen miettiä, pohtia ja suunnata keskustelua tärkeisiin asioihin.</w:t>
      </w:r>
    </w:p>
    <w:p w:rsidR="00BF67C5" w:rsidRDefault="00BF67C5" w:rsidP="00BF67C5"/>
    <w:p w:rsidR="00BF67C5" w:rsidRDefault="00BF67C5" w:rsidP="00BF67C5">
      <w:r>
        <w:t>Haasteelliseksi kyselyn lähes kaikkien opettajien mielestä teki, ettei oppilastuntemus kyselyn ajankohtana ollut v</w:t>
      </w:r>
      <w:r w:rsidR="00005D91">
        <w:t>ielä riittävä</w:t>
      </w:r>
      <w:r>
        <w:t xml:space="preserve">. Yksi opettajista ei opettanut omaa luokkaansa koko lukuvuonna. Hän koki todella turhauttavaksi keskustella huoltajien kanssa luokkaansa opettavien opettajaryhmän vastausten pohjalta.  Yläkouluissa järjestetään </w:t>
      </w:r>
      <w:r w:rsidR="00005D91">
        <w:t>sy</w:t>
      </w:r>
      <w:r w:rsidR="007F29E6">
        <w:t>ksyn aikana vanhempainiltoja ja</w:t>
      </w:r>
      <w:r w:rsidR="00005D91">
        <w:t xml:space="preserve"> </w:t>
      </w:r>
      <w:proofErr w:type="spellStart"/>
      <w:r>
        <w:t>ryhmäytystapaamisia</w:t>
      </w:r>
      <w:proofErr w:type="spellEnd"/>
      <w:r>
        <w:t xml:space="preserve">, joissa vanhemmat </w:t>
      </w:r>
      <w:r w:rsidR="00005D91">
        <w:t xml:space="preserve">ovat </w:t>
      </w:r>
      <w:r>
        <w:t xml:space="preserve">myös mukana. Tästä syystä yksi opettajista </w:t>
      </w:r>
      <w:r w:rsidR="00005D91">
        <w:t xml:space="preserve">koki hyvinvointikeskustelun </w:t>
      </w:r>
      <w:r>
        <w:t xml:space="preserve">lähes tarpeettomaksi. </w:t>
      </w:r>
    </w:p>
    <w:p w:rsidR="003A6E18" w:rsidRDefault="003A6E18" w:rsidP="00BF67C5"/>
    <w:p w:rsidR="00BF67C5" w:rsidRDefault="00BF67C5" w:rsidP="00BF67C5">
      <w:r>
        <w:t>Lomakkeen kysymykset luokanohjaajat kokivat aika ajoin monitulkintaisiksi. Hyvinvointikeskustelun aikana oli tullut ilmi, että oppilaista osa oli ymmärtänyt kysymyksiä eri tavoin kuin aikuinen. Kyselyä p</w:t>
      </w:r>
      <w:r w:rsidR="007F29E6">
        <w:t>idettiin myös ongelmakeskeisenä:</w:t>
      </w:r>
      <w:r>
        <w:t xml:space="preserve"> vahvuudet jäivät väittämissä sivurooliin. Kysely ja keskustelu tulisi opettajien mielestä toteuttaa tiiviissä aikataulussa, koska tilanteet voivat muuttua ja asiat unohtua.</w:t>
      </w:r>
    </w:p>
    <w:p w:rsidR="00BF67C5" w:rsidRDefault="00BF67C5" w:rsidP="00BF67C5"/>
    <w:p w:rsidR="003E2664" w:rsidRDefault="003E2664" w:rsidP="00BD7411">
      <w:pPr>
        <w:rPr>
          <w:b/>
        </w:rPr>
      </w:pPr>
    </w:p>
    <w:p w:rsidR="009958A4" w:rsidRPr="00A35235" w:rsidRDefault="007039DD" w:rsidP="00BD7411">
      <w:pPr>
        <w:rPr>
          <w:b/>
        </w:rPr>
      </w:pPr>
      <w:r>
        <w:rPr>
          <w:b/>
        </w:rPr>
        <w:t xml:space="preserve">Hyvinvointikeskustelu oppilaan ohjauksen </w:t>
      </w:r>
      <w:r w:rsidR="00A35235" w:rsidRPr="00A35235">
        <w:rPr>
          <w:b/>
        </w:rPr>
        <w:t>välineenä</w:t>
      </w:r>
    </w:p>
    <w:p w:rsidR="007039DD" w:rsidRDefault="007039DD" w:rsidP="007039DD"/>
    <w:p w:rsidR="007039DD" w:rsidRDefault="007039DD" w:rsidP="007039DD">
      <w:r>
        <w:t>Koulussa  tapahtuva ohjaus voidaan jakaa kolmeen toiminta-alueeseen: oppimisen ja opiskelun ohjaus, uravalinnan ohjaus ja persoonallisuuden kasvun ja kehityksen tukeminen. Onni</w:t>
      </w:r>
      <w:r w:rsidR="007F29E6">
        <w:t>stuneesti toteutunut ohjaus</w:t>
      </w:r>
      <w:r>
        <w:t>keskustelu tukee nuoren oppimista ja opiskelua sekä  kasvua omaksi itsekseen. Vähitellen itsenäisyys, vastuullisuus ja elämäntaidot vahvistuvat. Nuoresta tulee oman hyvinvointinsa asiantuntija.  (Halme ja Huttunen 2011, 161)</w:t>
      </w:r>
    </w:p>
    <w:p w:rsidR="007039DD" w:rsidRDefault="007039DD" w:rsidP="007039DD"/>
    <w:p w:rsidR="00431837" w:rsidRDefault="007039DD" w:rsidP="007039DD">
      <w:r>
        <w:t xml:space="preserve">Juutilainen ja </w:t>
      </w:r>
      <w:proofErr w:type="spellStart"/>
      <w:r>
        <w:t>Vanhalakka-Ruoho</w:t>
      </w:r>
      <w:proofErr w:type="spellEnd"/>
      <w:r>
        <w:t xml:space="preserve"> (2011) kiteyttävät</w:t>
      </w:r>
      <w:r w:rsidR="00B36C8D">
        <w:t xml:space="preserve"> puolestaan</w:t>
      </w:r>
      <w:r>
        <w:t xml:space="preserve"> ohjauksen perustehtävän  kouluissa neljään huutomerkkiin: huolenpito! – </w:t>
      </w:r>
      <w:proofErr w:type="spellStart"/>
      <w:r>
        <w:t>toimijuus</w:t>
      </w:r>
      <w:proofErr w:type="spellEnd"/>
      <w:r>
        <w:t>! – osallisuus! – tasa-arvo! Ohjauksen per</w:t>
      </w:r>
      <w:r w:rsidR="00B36C8D">
        <w:t>immäinen tehtävä suomalaisessa koulujärjestelmässä</w:t>
      </w:r>
      <w:r>
        <w:t xml:space="preserve"> on yksilöiden ja yhteisöjen tukeminen heidän ottaessa suuntaa erilaisissa elämäntilanteissa ja tehdessä elämänkulkuaan koskevia valintoja.</w:t>
      </w:r>
      <w:r w:rsidR="00B36C8D">
        <w:t xml:space="preserve"> </w:t>
      </w:r>
    </w:p>
    <w:p w:rsidR="007039DD" w:rsidRDefault="007039DD" w:rsidP="007039DD"/>
    <w:p w:rsidR="00431837" w:rsidRDefault="00431837" w:rsidP="00431837">
      <w:r>
        <w:t>Luottamuksen rakentaminen</w:t>
      </w:r>
    </w:p>
    <w:p w:rsidR="00431837" w:rsidRDefault="00431837" w:rsidP="00431837"/>
    <w:p w:rsidR="00431837" w:rsidRDefault="00431837" w:rsidP="00431837">
      <w:r>
        <w:t xml:space="preserve">Hyvinvointikeskustelu on ehkä ensimmäinen henkilökohtainen tapaaminen luokanohjaajalle huoltajien ja oppilaankin kanssa yläkoululle siirtymisen jälkeen. Tämän tapaamisen tavoitteina ovat tutustuminen, yhteistyön rakentaminen, myönteisen ilmapiirin luominen, tietojen kartoitus koulunkäynnin kannalta merkityksellisistä asioista ja mahdollisen tuentarpeen arvioiminen. Yksittäisen oppilaan kautta tietoa karttuu myös luokasta ryhmänä ja sen tarpeista. Luokanohjaaja mahdollistaa kolmikantaneuvottelun, jonka tavoite on oppilaan tukeminen, auttaminen ja vahvistaminen koulunkäynnissä ja oman elämänsä toimijana. (Halme ja Huttunen 2011, 170)  Kaikkia osapuolia kunnioittava kohtaaminen ja kuuleminen avartaa tarkastelukulmia ja mahdollistaa luottamuksen rakentumisen. Hyvä pohja koulun ja kodin yhteistyölle kannattaa luoda ennen ongelmien ilmenemistä. </w:t>
      </w:r>
      <w:r>
        <w:lastRenderedPageBreak/>
        <w:t>Muodostuva keskinäinen luottamus ja arvostus helpottaa keskustelun avaamista myös haastavissa tilanteissa. (</w:t>
      </w:r>
      <w:proofErr w:type="spellStart"/>
      <w:r>
        <w:t>Lämsä</w:t>
      </w:r>
      <w:proofErr w:type="spellEnd"/>
      <w:r>
        <w:t xml:space="preserve"> 2009, 231) </w:t>
      </w:r>
    </w:p>
    <w:p w:rsidR="00431837" w:rsidRPr="00DE13F2" w:rsidRDefault="00431837" w:rsidP="00431837"/>
    <w:p w:rsidR="00431837" w:rsidRDefault="00431837" w:rsidP="00431837">
      <w:r>
        <w:t>Koulun ja kodin yhteistyön edistämisen kannalta 7. luokan luokanohjaajat kokivat hyvinvointikeskustelun erittäin tärkeäksi. Kun on keskusteltu kasvokkain, koettiin helpommaksi ottaa yhteyttä jatkossa kotiin. Kotien kuuleminen ja yhteinen keskustelu tärkeistä asioista antaa luokanohjaajalle ”arvokasta ja omakohtaista tietoa”, jota ei koulun virallisia väyliä pitkin välity. Luottamuksen koettiin lisääntyneen.</w:t>
      </w:r>
    </w:p>
    <w:p w:rsidR="007039DD" w:rsidRDefault="007039DD" w:rsidP="007039DD"/>
    <w:p w:rsidR="00B36C8D" w:rsidRDefault="007039DD" w:rsidP="007039DD">
      <w:r>
        <w:t>Huolenpito</w:t>
      </w:r>
    </w:p>
    <w:p w:rsidR="007039DD" w:rsidRDefault="007039DD" w:rsidP="007039DD"/>
    <w:p w:rsidR="007039DD" w:rsidRDefault="007039DD" w:rsidP="007039DD">
      <w:r>
        <w:t xml:space="preserve">Vanha sanonta ”Kun asia pitkittyy se mutkistuu” on hyvä huoneentaulu luokanohjaajalle. Varhainen oivallus mahdollisista ongelmista, </w:t>
      </w:r>
      <w:r w:rsidR="00B36C8D">
        <w:t xml:space="preserve">nopea puuttuminen </w:t>
      </w:r>
      <w:r>
        <w:t>olemassa oleviin tilanteisiin sekä ennaltaehkäisy mahdollistuvat luokanohjaajan ja oppilaan tasavertaisen vuoropuhelun kautta. Tarvittaessa tu</w:t>
      </w:r>
      <w:r w:rsidR="00B36C8D">
        <w:t>kea etsitään yhdessä huoltajien</w:t>
      </w:r>
      <w:r>
        <w:t>, oppilashuollon ja muun yhteistyöverkoston kautta. (Halme ja Huttunen 2011, 167) Välitön puuttuminen ongelmatilanteisiin tai tuen tarpeen tunnistaminen viestii nuorelle huolenpidosta, kiinnostuksesta sekä antaa toivoa saada apua ongelmiin aikuisilta. (</w:t>
      </w:r>
      <w:proofErr w:type="spellStart"/>
      <w:r>
        <w:t>Lämsä</w:t>
      </w:r>
      <w:proofErr w:type="spellEnd"/>
      <w:r>
        <w:t xml:space="preserve"> 2009, 56)</w:t>
      </w:r>
    </w:p>
    <w:p w:rsidR="007039DD" w:rsidRDefault="007039DD" w:rsidP="007039DD"/>
    <w:p w:rsidR="00B36C8D" w:rsidRDefault="007039DD" w:rsidP="007039DD">
      <w:r>
        <w:t>Palautelomakkeessa tiedustelin luokanohjaajilta</w:t>
      </w:r>
      <w:r w:rsidR="00B36C8D">
        <w:t>,</w:t>
      </w:r>
      <w:r>
        <w:t xml:space="preserve"> kuinka hyvinvointikeskustelu oli edistänyt ohjauksen osa-alueista  oppi</w:t>
      </w:r>
      <w:r w:rsidR="00B36C8D">
        <w:t>misen ja opintojen ohjausta</w:t>
      </w:r>
      <w:r>
        <w:t xml:space="preserve"> sekä oppilaan persoonallisuuden ja kasvun kehityksen tukemista.</w:t>
      </w:r>
    </w:p>
    <w:p w:rsidR="007039DD" w:rsidRDefault="007039DD" w:rsidP="007039DD"/>
    <w:p w:rsidR="007039DD" w:rsidRDefault="007039DD" w:rsidP="007039DD">
      <w:r>
        <w:t>Puolet vastanneista opettajista koki, ettei osannut sanoa</w:t>
      </w:r>
      <w:r w:rsidR="00B36C8D">
        <w:t>,</w:t>
      </w:r>
      <w:r>
        <w:t xml:space="preserve"> kuinka oli edistänyt oppimista tai opintojen ohjausta. Toiset puolestaan olivat kokeneet luontevaksi keskustella huolista, joita vanhemmilla oli juuri tällä osa-alueella. Tuen tarpeen toteaminen yhdessä sitoutti keskustelun kaikkia osapuolia paremmin. Keskustelun aikana oli ollut luontevaa pohtia oppilaan opiskelutapoja ja antaa ohjausta niiden kehittämiseen. </w:t>
      </w:r>
    </w:p>
    <w:p w:rsidR="00B36C8D" w:rsidRDefault="00B36C8D" w:rsidP="007039DD"/>
    <w:p w:rsidR="007039DD" w:rsidRDefault="007039DD" w:rsidP="007039DD">
      <w:r>
        <w:t>Hyvinvointikeskustelussa oli käsitelty joidenkin oppilaiden kohdalla mm. jännittämistä, mielipiteen ilmaisurohkeutta, oman hyvinvoinnin huolehtimista, käyttäytymistä, oppilaan yksilöllisiä vahvuuksia ja heikkouksia.  Nämä aiheet koettiin sellaisiksi, joista ei ehkä olisi puhuttu ilman kyselytuloksia. Opettajat ilmaisivat kuitenkin epävarmuutta, millaista ja kuinka pitkäkestoista vaikutusta näistä keskusteluista olisi oppilaan  persoonallisuuden ja kasvun kehittymisen näkökulmasta.</w:t>
      </w:r>
    </w:p>
    <w:p w:rsidR="00E64CBD" w:rsidRDefault="00E64CBD" w:rsidP="00A35235"/>
    <w:p w:rsidR="00E64CBD" w:rsidRDefault="00E64CBD" w:rsidP="00BD7411">
      <w:proofErr w:type="spellStart"/>
      <w:r>
        <w:t>Toimijuuden</w:t>
      </w:r>
      <w:proofErr w:type="spellEnd"/>
      <w:r>
        <w:t xml:space="preserve"> tukeminen </w:t>
      </w:r>
    </w:p>
    <w:p w:rsidR="00BE52E2" w:rsidRDefault="00BE52E2" w:rsidP="00BD7411"/>
    <w:p w:rsidR="002A2329" w:rsidRDefault="008643E9" w:rsidP="00BE52E2">
      <w:r>
        <w:t>Yläkoulun aloittava lapsi</w:t>
      </w:r>
      <w:r w:rsidR="00BE52E2">
        <w:t xml:space="preserve"> on murr</w:t>
      </w:r>
      <w:r>
        <w:t>osiän kynnyksellä. Luokanohjaajan on hyvä luots</w:t>
      </w:r>
      <w:r w:rsidR="005F1D60">
        <w:t xml:space="preserve">ata keskustelun kulkua niin, että oppilaan omalle itsearvioinnille on tilaa. Tämä vahvistaa oppilaan itsetuntoa ja rohkaisee oman elämän toimijaksi. </w:t>
      </w:r>
      <w:r w:rsidR="0012394C">
        <w:t>(</w:t>
      </w:r>
      <w:proofErr w:type="spellStart"/>
      <w:r w:rsidR="0012394C">
        <w:t>Onnismaa</w:t>
      </w:r>
      <w:proofErr w:type="spellEnd"/>
      <w:r w:rsidR="0012394C">
        <w:t xml:space="preserve"> 2007, </w:t>
      </w:r>
      <w:r w:rsidR="00DB1175">
        <w:t xml:space="preserve">27) </w:t>
      </w:r>
      <w:r w:rsidR="00D8137D">
        <w:t xml:space="preserve">Hyvinvointikeskustelu parhaimmillaan avaa keskusteluyhteyttä kasvavan lapsen ja hänen ympärillään olevien aikuisten välille. </w:t>
      </w:r>
      <w:r w:rsidR="001F1546">
        <w:t xml:space="preserve"> Oppilaan saama palaute vaikuttaa aina hänen toimintaansa ja oppimiseen</w:t>
      </w:r>
      <w:r w:rsidR="00431837">
        <w:t>sa</w:t>
      </w:r>
      <w:r w:rsidR="001F1546">
        <w:t xml:space="preserve"> .  Aikuisten palautetta voi oppia puntaroimaan kasvavan itsearviointikyvyn taidoilla, jolloin tarve kapinointiin tai puolustautumiseen vähenee.</w:t>
      </w:r>
      <w:r w:rsidR="00DB1175">
        <w:t xml:space="preserve"> On tärkeä</w:t>
      </w:r>
      <w:r w:rsidR="00DE13F2">
        <w:t>ä</w:t>
      </w:r>
      <w:r w:rsidR="00DB1175">
        <w:t xml:space="preserve"> tulla kuulluksi.</w:t>
      </w:r>
      <w:r w:rsidR="00DE13F2">
        <w:t xml:space="preserve"> </w:t>
      </w:r>
      <w:r w:rsidR="008370C2">
        <w:t>(Eloranta  2000, 75)</w:t>
      </w:r>
    </w:p>
    <w:p w:rsidR="00BE52E2" w:rsidRDefault="00BE52E2" w:rsidP="00BE52E2"/>
    <w:p w:rsidR="002A2329" w:rsidRDefault="008370C2" w:rsidP="002A2329">
      <w:r>
        <w:t>Pyysin luokanohjaajien huomioita</w:t>
      </w:r>
      <w:r w:rsidR="002A2329">
        <w:t xml:space="preserve"> sosiaalisesta vuorovaikutuksesta hyvinvointikeskustelun aikana. Heidän mielestään oli helppo havainnoida </w:t>
      </w:r>
      <w:r>
        <w:t xml:space="preserve">niin </w:t>
      </w:r>
      <w:r w:rsidR="002A2329">
        <w:t xml:space="preserve">nuoren ja huoltajan välistä suhdetta </w:t>
      </w:r>
      <w:r w:rsidR="002A2329">
        <w:lastRenderedPageBreak/>
        <w:t>kuin myös huoltajien vä</w:t>
      </w:r>
      <w:r>
        <w:t>l</w:t>
      </w:r>
      <w:r w:rsidR="002A2329">
        <w:t>istä suhdetta, jos molemmat olivat paikalla. Nuoren koettiin hiukan aristavan tilannetta, jossa hän oli pääroolissa. Osa vanhemmista odotti opettajan olevan äänessä – tällaiseen on ehkä aiemmin arviointikeskustelussa totuttu. Yksi opettajista näki koulumenestyksen vaikuttavan nuoren osallistumisaktiivisuuteen. Heikosti menestyvä nuori tuntui jäävän tietoisesti  sivuun. Keskustelu oli tällöin enemmän kahdenvälistä: opettaja-huoltaja tai opettaja-oppilas. Toisaalta osassa keskusteluista koettiin iloa hyvästä vuorovaikutuksesta, joka ilmeni kykynä puhua asioista  avoimesti eri näkökulmista sekä kiinnostuneena kuuntelemisen taitona.</w:t>
      </w:r>
    </w:p>
    <w:p w:rsidR="00BD7411" w:rsidRDefault="00BD7411" w:rsidP="00BD7411"/>
    <w:p w:rsidR="00CB741B" w:rsidRDefault="00E60170" w:rsidP="00BD7411">
      <w:r>
        <w:t>Osallisuuden kokeminen</w:t>
      </w:r>
    </w:p>
    <w:p w:rsidR="00CB741B" w:rsidRDefault="00CB741B" w:rsidP="00BD7411"/>
    <w:p w:rsidR="00915D87" w:rsidRDefault="002C7BE1" w:rsidP="00BD7411">
      <w:r>
        <w:t>Ryhmän jäsenyys kasvattaa yksilöä. Luokkakaverit toimivat peileinä</w:t>
      </w:r>
      <w:r w:rsidR="00431837">
        <w:t>,</w:t>
      </w:r>
      <w:r>
        <w:t xml:space="preserve"> joiden kautta</w:t>
      </w:r>
      <w:r w:rsidR="00572DDA">
        <w:t xml:space="preserve"> oppilas näkee oman toimintansa ja reflektoi itseään.</w:t>
      </w:r>
      <w:r>
        <w:t xml:space="preserve"> Luokanohjaajan haaste on luoda ryhmään toimintaedellytykset, jotka antavat jäsenille voimaantumisen mahdollisuuden. ”Yhteisöllisen oppimisen kulttuuriin kuuluu avoin keskustelu, yhdessä ajatteleminen sekä palautteen antaminen ja vastaanot</w:t>
      </w:r>
      <w:r w:rsidR="00877F8B">
        <w:t>taminen.”</w:t>
      </w:r>
      <w:r w:rsidR="00010667">
        <w:t xml:space="preserve"> </w:t>
      </w:r>
      <w:r w:rsidR="00877F8B">
        <w:t>(Karvonen 2009, 161) Karvosen mukaan o</w:t>
      </w:r>
      <w:r w:rsidR="00010667">
        <w:t>sallisena tä</w:t>
      </w:r>
      <w:r w:rsidR="00431837">
        <w:t>llaisessa</w:t>
      </w:r>
      <w:r w:rsidR="008370C2">
        <w:t xml:space="preserve"> yhteisö</w:t>
      </w:r>
      <w:r w:rsidR="00431837">
        <w:t>ss</w:t>
      </w:r>
      <w:r w:rsidR="008370C2">
        <w:t>ä</w:t>
      </w:r>
      <w:r>
        <w:t xml:space="preserve"> nuori voi </w:t>
      </w:r>
      <w:r w:rsidR="00877F8B">
        <w:t>saada kokemuksen olla oman elämänsä vaikuttaja ja tekijä.</w:t>
      </w:r>
    </w:p>
    <w:p w:rsidR="00BD7411" w:rsidRDefault="00BD7411" w:rsidP="00BD7411"/>
    <w:p w:rsidR="002A2329" w:rsidRDefault="002A2329" w:rsidP="002A2329">
      <w:r>
        <w:t>Puolet</w:t>
      </w:r>
      <w:r w:rsidR="00877F8B">
        <w:t xml:space="preserve"> palautta antaneista</w:t>
      </w:r>
      <w:r>
        <w:t xml:space="preserve"> opettajista on hyödyntänyt hyvinvointikeskustelun jälkeen lisääntynyttä oppilastuntemusta ryhmänohjauksessa. He ovat kiinnittäneet tietoista huomiota ryhmän sosiaalisiin suhteisiin esiin tulleiden ongelmien vuoksi. Luokkahengestä on keskusteltu ja opeteltu huomioimaan ryhmään kuulumisen merkitystä.  Yksilön huomioiminen henkilökohtaisesti on tuonut luokanohjaajalle hyvää mieltä</w:t>
      </w:r>
      <w:r w:rsidR="00915D87">
        <w:t>.</w:t>
      </w:r>
    </w:p>
    <w:p w:rsidR="00077908" w:rsidRDefault="00077908"/>
    <w:p w:rsidR="00077908" w:rsidRDefault="00077908"/>
    <w:p w:rsidR="00203F9D" w:rsidRDefault="00077908">
      <w:pPr>
        <w:rPr>
          <w:b/>
        </w:rPr>
      </w:pPr>
      <w:r w:rsidRPr="00077908">
        <w:rPr>
          <w:b/>
        </w:rPr>
        <w:t>Pohdintaa</w:t>
      </w:r>
    </w:p>
    <w:p w:rsidR="00915D87" w:rsidRPr="00203F9D" w:rsidRDefault="00915D87"/>
    <w:p w:rsidR="008B4599" w:rsidRDefault="00431837">
      <w:r>
        <w:t>Kouluoppimista ja -opetusta</w:t>
      </w:r>
      <w:r w:rsidR="00B632DA">
        <w:t xml:space="preserve"> mitataan </w:t>
      </w:r>
      <w:r w:rsidR="00203F9D">
        <w:t xml:space="preserve">kokeilla ja </w:t>
      </w:r>
      <w:proofErr w:type="spellStart"/>
      <w:r w:rsidR="00B632DA">
        <w:t>PISA</w:t>
      </w:r>
      <w:r>
        <w:t>:</w:t>
      </w:r>
      <w:r w:rsidR="00B632DA">
        <w:t>n</w:t>
      </w:r>
      <w:proofErr w:type="spellEnd"/>
      <w:r w:rsidR="00B632DA">
        <w:t xml:space="preserve"> kaltaisilla mittareilla, mutta </w:t>
      </w:r>
      <w:r>
        <w:t xml:space="preserve">näillä tietomäärään painottuvilla tutkimuksilla voidaan vain tarjota </w:t>
      </w:r>
      <w:r w:rsidR="008B4599">
        <w:t>kylmät e</w:t>
      </w:r>
      <w:r w:rsidR="000C2655">
        <w:t>lämän</w:t>
      </w:r>
      <w:r w:rsidR="00203F9D">
        <w:t xml:space="preserve">eväät. </w:t>
      </w:r>
      <w:r w:rsidR="008B4599">
        <w:t xml:space="preserve"> Lämmin, pitkään ravitseva eväspaketti koostuu kohtaamisista, jotka jäävät hyvänolon tunteina mieliimme – tulin nähdyksi, tulin kuulluksi.</w:t>
      </w:r>
    </w:p>
    <w:p w:rsidR="008B4599" w:rsidRDefault="008B4599"/>
    <w:p w:rsidR="000F0C12" w:rsidRDefault="008B4599">
      <w:r>
        <w:t>K</w:t>
      </w:r>
      <w:r w:rsidR="00CA4B03">
        <w:t>un katson opettajan</w:t>
      </w:r>
      <w:r>
        <w:t xml:space="preserve"> näkökulmasta hyvinvointikeskustelua, näen suuren työmäärän, joka luokanohjaajan on tehtävä. Lu</w:t>
      </w:r>
      <w:r w:rsidR="00514BB5">
        <w:t>okanohjaaja on aineenopettaja. M</w:t>
      </w:r>
      <w:r>
        <w:t xml:space="preserve">onilla meistä </w:t>
      </w:r>
      <w:r w:rsidR="00514BB5">
        <w:t xml:space="preserve">on hyvin vähän tietoa </w:t>
      </w:r>
      <w:r>
        <w:t xml:space="preserve">oppilaan </w:t>
      </w:r>
      <w:r w:rsidR="00635C70">
        <w:t>psykososiaalise</w:t>
      </w:r>
      <w:r w:rsidR="00514BB5">
        <w:t>en hyvinvointiin vaikuttavista seikoista. Matti Rimpelä toteaa rohkaisevasti, että tärkeintä on oppia yhdessä arvioimaan ja kes</w:t>
      </w:r>
      <w:r w:rsidR="00850B37">
        <w:t xml:space="preserve">kustelemaan. </w:t>
      </w:r>
      <w:r w:rsidR="00DF15C1">
        <w:t>(</w:t>
      </w:r>
      <w:proofErr w:type="spellStart"/>
      <w:r w:rsidR="00DF15C1">
        <w:t>Rimpelä</w:t>
      </w:r>
      <w:proofErr w:type="spellEnd"/>
      <w:r w:rsidR="00DF15C1">
        <w:t xml:space="preserve"> 2012) </w:t>
      </w:r>
    </w:p>
    <w:p w:rsidR="00D81161" w:rsidRDefault="00BC51DD">
      <w:r>
        <w:t xml:space="preserve">Täydennyskoulutus, jossa saisi tietoa ohjauskeskustelun rakentamisesta ja voisi harjoitella hyvinvointikeskustelun kaltaisia ohjaustilanteita, tukisi aineenopettajan </w:t>
      </w:r>
      <w:proofErr w:type="spellStart"/>
      <w:r>
        <w:t>luokanohjaajuutta</w:t>
      </w:r>
      <w:proofErr w:type="spellEnd"/>
      <w:r>
        <w:t xml:space="preserve"> kahdenvälisissä ja kolmikantakohtaamisiss</w:t>
      </w:r>
      <w:r w:rsidR="004B4D68">
        <w:t xml:space="preserve">a. </w:t>
      </w:r>
      <w:r w:rsidR="00B67B07">
        <w:t>Ohjauksen näkökulman avaamin</w:t>
      </w:r>
      <w:r w:rsidR="005B3F2D">
        <w:t>en aineenopettajalle avartaisi yleistä</w:t>
      </w:r>
      <w:r w:rsidR="00B67B07">
        <w:t xml:space="preserve"> käsitystä siitä, että oppilaan ohjaus kuuluu vain opinto-ohjaajan tehtäviin.</w:t>
      </w:r>
      <w:r w:rsidR="005B3F2D">
        <w:t xml:space="preserve"> Tietoisuuden lisääminen</w:t>
      </w:r>
      <w:r w:rsidR="00635C70">
        <w:t xml:space="preserve"> ohjauksen pe</w:t>
      </w:r>
      <w:r w:rsidR="005B3F2D">
        <w:t>riaatteista tukisi luokanohjaajaa</w:t>
      </w:r>
      <w:r w:rsidR="00635C70">
        <w:t xml:space="preserve"> tehtävässään.</w:t>
      </w:r>
    </w:p>
    <w:p w:rsidR="00D81161" w:rsidRDefault="00D81161" w:rsidP="00D81161"/>
    <w:p w:rsidR="0007225F" w:rsidRDefault="00D81161" w:rsidP="00D81161">
      <w:r>
        <w:t>Arvioinnissa on tärkeä</w:t>
      </w:r>
      <w:r w:rsidR="0035560B">
        <w:t>ä</w:t>
      </w:r>
      <w:r>
        <w:t xml:space="preserve"> olla mittari, jolla arviointi tehdään. </w:t>
      </w:r>
      <w:proofErr w:type="spellStart"/>
      <w:r>
        <w:t>VaVa-kysely</w:t>
      </w:r>
      <w:proofErr w:type="spellEnd"/>
      <w:r>
        <w:t xml:space="preserve"> on kansainvälinen, laajalle levinnyt </w:t>
      </w:r>
      <w:r w:rsidR="00203F9D">
        <w:t xml:space="preserve">lapsen </w:t>
      </w:r>
      <w:r>
        <w:t>psykososiaalisen hyvinvoinnin mitta</w:t>
      </w:r>
      <w:r w:rsidR="0035560B">
        <w:t xml:space="preserve">ri. </w:t>
      </w:r>
      <w:r>
        <w:t xml:space="preserve">Yläkoulussa vain harva aineenopettaja tapaa oppilasta päivittäin. </w:t>
      </w:r>
      <w:r w:rsidR="0035560B">
        <w:t xml:space="preserve">Tapaamiset ovat paljolti oppituntien puitteissa. </w:t>
      </w:r>
      <w:r>
        <w:t>Kui</w:t>
      </w:r>
      <w:r w:rsidR="0035560B">
        <w:t>nka havainnoida ja arvioida oppilaan hyvinvointia luote</w:t>
      </w:r>
      <w:r w:rsidR="008666A6">
        <w:t>ttavasti tältä pohjalta? L</w:t>
      </w:r>
      <w:r w:rsidR="0035560B">
        <w:t xml:space="preserve">uokanohjaajia tulisi selkeästi ohjata käyttämään </w:t>
      </w:r>
      <w:proofErr w:type="spellStart"/>
      <w:r w:rsidR="0035560B">
        <w:t>VaVa-kyselyä</w:t>
      </w:r>
      <w:proofErr w:type="spellEnd"/>
      <w:r w:rsidR="0035560B">
        <w:t xml:space="preserve"> oppilastuntemuksen lisääjänä 7.</w:t>
      </w:r>
      <w:r w:rsidR="00431837">
        <w:t xml:space="preserve"> </w:t>
      </w:r>
      <w:r w:rsidR="005B3F2D">
        <w:t>luokalla, mikäli kyselyn</w:t>
      </w:r>
      <w:r w:rsidR="0035560B">
        <w:t xml:space="preserve"> käyttöä päätetään jatkaa. Tul</w:t>
      </w:r>
      <w:r w:rsidR="000C2655">
        <w:t xml:space="preserve">oksia voisi käyttää </w:t>
      </w:r>
      <w:r w:rsidR="000C2655">
        <w:lastRenderedPageBreak/>
        <w:t>keskustelunavaajina tai suunnan</w:t>
      </w:r>
      <w:r w:rsidR="00431837">
        <w:t>näyttäjinä ja</w:t>
      </w:r>
      <w:r w:rsidR="00551124">
        <w:t xml:space="preserve"> opettajan arvion voisi jättää hyvin pieneen rooliin tuloksien tarkastelussa.</w:t>
      </w:r>
      <w:r w:rsidR="00431837">
        <w:t xml:space="preserve"> Alaluokilla </w:t>
      </w:r>
      <w:proofErr w:type="spellStart"/>
      <w:r w:rsidR="00431837">
        <w:t>VaVa</w:t>
      </w:r>
      <w:r w:rsidR="008066F9">
        <w:t>-</w:t>
      </w:r>
      <w:proofErr w:type="spellEnd"/>
      <w:r w:rsidR="00431837">
        <w:t xml:space="preserve"> </w:t>
      </w:r>
      <w:r w:rsidR="008066F9">
        <w:t>arviointia toteutetaan Jyväskylässä opetussuunnitelman mukaise</w:t>
      </w:r>
      <w:r w:rsidR="00431837">
        <w:t xml:space="preserve">sti vuosiluokilla 1., 3. ja 6. </w:t>
      </w:r>
      <w:r w:rsidR="008066F9">
        <w:t>Nivelvaiheessa viimeisimmän kyselylomakkeen yhteenveto voisi tuoda</w:t>
      </w:r>
      <w:r w:rsidR="008666A6">
        <w:t xml:space="preserve"> 7. luokan</w:t>
      </w:r>
      <w:r w:rsidR="008066F9">
        <w:t xml:space="preserve"> luokanohjaajalle tärkeää tietoa</w:t>
      </w:r>
      <w:r w:rsidR="008666A6">
        <w:t>.</w:t>
      </w:r>
      <w:r w:rsidR="008066F9">
        <w:t xml:space="preserve"> </w:t>
      </w:r>
    </w:p>
    <w:p w:rsidR="0007225F" w:rsidRDefault="0007225F" w:rsidP="00D81161"/>
    <w:p w:rsidR="00203F9D" w:rsidRDefault="00203F9D" w:rsidP="00D81161">
      <w:r>
        <w:t>H</w:t>
      </w:r>
      <w:r w:rsidR="00FA3FF4">
        <w:t xml:space="preserve">yvinvointikeskustelu </w:t>
      </w:r>
      <w:r w:rsidR="00605AF5">
        <w:t xml:space="preserve">puolestaan </w:t>
      </w:r>
      <w:r w:rsidR="00FA3FF4">
        <w:t>antaa erinomaisen</w:t>
      </w:r>
      <w:r>
        <w:t xml:space="preserve"> mahdollisuuden tarkastella lasta kodin ja koulun yhtei</w:t>
      </w:r>
      <w:r w:rsidR="001D0242">
        <w:t>styöverkossa</w:t>
      </w:r>
      <w:r w:rsidR="00431837">
        <w:t xml:space="preserve"> ja</w:t>
      </w:r>
      <w:r>
        <w:t xml:space="preserve"> tehdä ohjauksellisesti merkittäviä</w:t>
      </w:r>
      <w:r w:rsidR="001D0242">
        <w:t xml:space="preserve"> havaintoja tukien kasvu</w:t>
      </w:r>
      <w:r>
        <w:t>a.</w:t>
      </w:r>
      <w:r w:rsidR="00621018">
        <w:t xml:space="preserve"> </w:t>
      </w:r>
      <w:r w:rsidR="00D2785F">
        <w:t xml:space="preserve">Joidenkin perheiden kohdalla hyvinvointikeskustelu voi </w:t>
      </w:r>
      <w:r w:rsidR="00F15549">
        <w:t xml:space="preserve">antaa mallin ottaa puheeksi </w:t>
      </w:r>
      <w:r w:rsidR="00D2785F">
        <w:t>haastavia asioita murrosikäisen kanssa. Nuorelle</w:t>
      </w:r>
      <w:r w:rsidR="00F15549">
        <w:t xml:space="preserve"> puolestaan</w:t>
      </w:r>
      <w:r w:rsidR="00D2785F">
        <w:t xml:space="preserve"> voi olla hyvin </w:t>
      </w:r>
      <w:proofErr w:type="spellStart"/>
      <w:r w:rsidR="00D2785F">
        <w:t>voimaannuttavaa</w:t>
      </w:r>
      <w:proofErr w:type="spellEnd"/>
      <w:r w:rsidR="00D2785F">
        <w:t xml:space="preserve"> saada oma ääni kuuluviin itseä koskevissa asioissa, luokanohjaajan tukemana. </w:t>
      </w:r>
    </w:p>
    <w:p w:rsidR="00D81161" w:rsidRDefault="00D81161" w:rsidP="00D81161"/>
    <w:p w:rsidR="0053400B" w:rsidRDefault="001D0242" w:rsidP="00203F9D">
      <w:r>
        <w:t>Kehittämisajatuksena</w:t>
      </w:r>
      <w:r w:rsidR="00203F9D">
        <w:t xml:space="preserve"> hyvinvointikeskusteluun ja hyvinvoinnin arviointiin luokanohjaajat  toivoivat prosessin liittyvän osaksi laajempaan kokonaisuutta kuin luokanohjaajan ja k</w:t>
      </w:r>
      <w:r>
        <w:t>odin välistä yksittäistä tapaamista</w:t>
      </w:r>
      <w:r w:rsidR="00203F9D">
        <w:t xml:space="preserve">. </w:t>
      </w:r>
      <w:proofErr w:type="spellStart"/>
      <w:r w:rsidR="00203F9D">
        <w:t>VaVa-kysely</w:t>
      </w:r>
      <w:proofErr w:type="spellEnd"/>
      <w:r w:rsidR="00203F9D">
        <w:t xml:space="preserve"> koettiin ympäripyöreäksi </w:t>
      </w:r>
      <w:r>
        <w:t>ja tulosten muodostuminen oli</w:t>
      </w:r>
      <w:r w:rsidR="00203F9D">
        <w:t xml:space="preserve"> luokanohjaajien</w:t>
      </w:r>
      <w:r>
        <w:t xml:space="preserve"> mielestä vaikeasti ymmärrettävää ja tulkittavaa. </w:t>
      </w:r>
      <w:r w:rsidR="00203F9D">
        <w:t>7.</w:t>
      </w:r>
      <w:r w:rsidR="00431837">
        <w:t xml:space="preserve"> </w:t>
      </w:r>
      <w:r w:rsidR="00203F9D">
        <w:t>vuosiluokan syksyä moni piti selkeästi liian</w:t>
      </w:r>
      <w:r>
        <w:t xml:space="preserve"> aikaisena kyselyn tekemiselle. Toisaalta kyselyn koettiin menevän pääll</w:t>
      </w:r>
      <w:r w:rsidR="00624236">
        <w:t>ekkäin 8.</w:t>
      </w:r>
      <w:r w:rsidR="00431837">
        <w:t xml:space="preserve"> </w:t>
      </w:r>
      <w:r w:rsidR="00624236">
        <w:t>luokan valtakunnallisen</w:t>
      </w:r>
      <w:r w:rsidR="00621018">
        <w:t xml:space="preserve"> terveyskyselyn kanssa. Tavoi</w:t>
      </w:r>
      <w:r w:rsidR="007F29E6">
        <w:t>t</w:t>
      </w:r>
      <w:r w:rsidR="00621018">
        <w:t>te</w:t>
      </w:r>
      <w:r w:rsidR="00431837">
        <w:t>ena</w:t>
      </w:r>
      <w:r w:rsidR="00621018">
        <w:t xml:space="preserve"> olisi </w:t>
      </w:r>
      <w:r w:rsidR="00FA3FF4">
        <w:t>oltava palautteen saaminen</w:t>
      </w:r>
      <w:r>
        <w:t xml:space="preserve"> yksittäisen oppilaan hyvinvoinnista läpi yläkoulun</w:t>
      </w:r>
      <w:r w:rsidR="0053400B">
        <w:t>. Tämä edellyttää kodin, luokanohjaajan ja oppilashuollon asiantuntijoiden luottamuksellista yhteistyötä, jotta tieto tuen tarpeesta siirtyisi riittävän ajoissa toteutukseen.</w:t>
      </w:r>
    </w:p>
    <w:p w:rsidR="0053400B" w:rsidRDefault="0053400B" w:rsidP="00203F9D"/>
    <w:p w:rsidR="00203F9D" w:rsidRDefault="00621018" w:rsidP="00203F9D">
      <w:r>
        <w:t>Luokanohjaajalle tulisi antaa en</w:t>
      </w:r>
      <w:r w:rsidR="00FA3FF4">
        <w:t>emmä</w:t>
      </w:r>
      <w:r w:rsidR="00431837">
        <w:t>n valmiuksia ryhmän ohjaamiseen ja</w:t>
      </w:r>
      <w:r w:rsidR="00FA3FF4">
        <w:t xml:space="preserve"> yhteisöllisyydentunteen rakentamiseen luokan oppilaiden kesken.  Hyvinvoinnin keskeinen elementt</w:t>
      </w:r>
      <w:r w:rsidR="0053400B">
        <w:t>i on yhteisöön kuulumisen tunne, osallisuus. Koulun arjessa tähän olisi suunnatta</w:t>
      </w:r>
      <w:r w:rsidR="002902DF">
        <w:t>va tietoisesti resursseja. Opetussuunnitelman uudistus antaa tähän mahdollisuuksia.</w:t>
      </w:r>
    </w:p>
    <w:p w:rsidR="00077908" w:rsidRDefault="00077908">
      <w:pPr>
        <w:rPr>
          <w:b/>
        </w:rPr>
      </w:pPr>
    </w:p>
    <w:p w:rsidR="00605AF5" w:rsidRDefault="00271A01">
      <w:r>
        <w:t>”</w:t>
      </w:r>
      <w:r w:rsidRPr="00271A01">
        <w:t xml:space="preserve"> </w:t>
      </w:r>
      <w:r>
        <w:t>Oppilaiden persoonallisuuden eheän kasvun turvaamisen tulis</w:t>
      </w:r>
      <w:r w:rsidR="00431837">
        <w:t>i yhä olla koulun ylin päämäärä</w:t>
      </w:r>
      <w:r>
        <w:t xml:space="preserve"> ”, totesi Kari Uusikylä hiljattain näkemyksenään meneillään olevaan perusopetuksen opetussuunnitelman uudistustyöhön. </w:t>
      </w:r>
      <w:r w:rsidR="00022694">
        <w:t>(</w:t>
      </w:r>
      <w:r w:rsidR="00DF15C1">
        <w:t xml:space="preserve">Uusikylä </w:t>
      </w:r>
      <w:r w:rsidR="00022694">
        <w:t>2014)</w:t>
      </w:r>
      <w:r w:rsidR="0053400B">
        <w:t xml:space="preserve"> </w:t>
      </w:r>
      <w:r w:rsidR="00EC1DDF">
        <w:t>Kasvualusta rakentuu hänen mukaansa oppilaan sisäisestä turvallisuuden tunteesta</w:t>
      </w:r>
      <w:r w:rsidR="00431837">
        <w:t>,</w:t>
      </w:r>
      <w:r w:rsidR="00EC1DDF">
        <w:t xml:space="preserve"> ja opettajan myönteinen kannustus antaa siihen ravinteita. </w:t>
      </w:r>
      <w:r w:rsidR="002902DF">
        <w:t>T</w:t>
      </w:r>
      <w:r w:rsidR="00022694">
        <w:t>ähän tarvitaan hyvinvointikeskustelun kaltaista kohtaamista koulussa. Nuorta ihm</w:t>
      </w:r>
      <w:r w:rsidR="009954FF">
        <w:t>istä ei saa jättää liian aikaisi</w:t>
      </w:r>
      <w:r w:rsidR="00022694">
        <w:t>n oman onnensa noja</w:t>
      </w:r>
      <w:r w:rsidR="009954FF">
        <w:t>an kasvamaan. Vaik</w:t>
      </w:r>
      <w:r w:rsidR="00DF15C1">
        <w:t xml:space="preserve">utteita tulee monelta suunnalta. Merkityksellistä </w:t>
      </w:r>
      <w:r w:rsidR="0053400B">
        <w:t>lapsen</w:t>
      </w:r>
      <w:r w:rsidR="009954FF">
        <w:t xml:space="preserve"> kannalta</w:t>
      </w:r>
      <w:r w:rsidR="00DF15C1" w:rsidRPr="00DF15C1">
        <w:t xml:space="preserve"> </w:t>
      </w:r>
      <w:r w:rsidR="00DF15C1">
        <w:t>on</w:t>
      </w:r>
      <w:r w:rsidR="009954FF">
        <w:t>, että huoltaja(t) ja koulun oppilasta varten osoittama aikuinen, luokanohjaaja</w:t>
      </w:r>
      <w:r w:rsidR="00B632DA">
        <w:t>,</w:t>
      </w:r>
      <w:r w:rsidR="009954FF">
        <w:t xml:space="preserve"> pysähtyvät</w:t>
      </w:r>
      <w:r w:rsidR="00605AF5">
        <w:t xml:space="preserve"> yhdessä katsomaan lapsen</w:t>
      </w:r>
      <w:r w:rsidR="00DF15C1">
        <w:t xml:space="preserve"> kanssa</w:t>
      </w:r>
      <w:r w:rsidR="009954FF">
        <w:t xml:space="preserve"> kasvusuuntaa. </w:t>
      </w:r>
      <w:r w:rsidR="00431837">
        <w:t xml:space="preserve">Näin </w:t>
      </w:r>
      <w:r w:rsidR="009954FF">
        <w:t>”</w:t>
      </w:r>
      <w:r w:rsidR="00431837">
        <w:t>Ei koulua vaan elämää varten” –</w:t>
      </w:r>
      <w:r w:rsidR="00B632DA">
        <w:t xml:space="preserve">motto </w:t>
      </w:r>
      <w:r w:rsidR="009954FF">
        <w:t xml:space="preserve">ei jää </w:t>
      </w:r>
      <w:r w:rsidR="00431837">
        <w:t xml:space="preserve">vain </w:t>
      </w:r>
      <w:r w:rsidR="00B632DA">
        <w:t>yleväksi</w:t>
      </w:r>
      <w:r w:rsidR="009954FF">
        <w:t xml:space="preserve"> lauseeksi kaupungin opetussuunnitelmassa vaan voi aut</w:t>
      </w:r>
      <w:r w:rsidR="00605AF5">
        <w:t>taa niin oppilasta</w:t>
      </w:r>
      <w:r w:rsidR="002F3C7A">
        <w:t>, hänen huoltajaansa</w:t>
      </w:r>
      <w:r w:rsidR="00605AF5">
        <w:t xml:space="preserve"> </w:t>
      </w:r>
      <w:r w:rsidR="009954FF">
        <w:t>kuin hänen luoka</w:t>
      </w:r>
      <w:r w:rsidR="00B632DA">
        <w:t>nohjaajaansa näkemään koulun syvimmän tehtävän</w:t>
      </w:r>
      <w:r w:rsidR="002F3C7A">
        <w:t>:</w:t>
      </w:r>
      <w:r w:rsidR="00B632DA">
        <w:t xml:space="preserve"> kasvattaa elämään ihmisiksi osana yhteiskuntaa.</w:t>
      </w:r>
    </w:p>
    <w:p w:rsidR="00605AF5" w:rsidRDefault="00605AF5"/>
    <w:p w:rsidR="00E649DE" w:rsidRDefault="00E649DE"/>
    <w:p w:rsidR="005C208B" w:rsidRDefault="005C208B"/>
    <w:p w:rsidR="00720EE4" w:rsidRDefault="005C208B">
      <w:r>
        <w:t>LÄHTEET</w:t>
      </w:r>
    </w:p>
    <w:p w:rsidR="00996CC1" w:rsidRDefault="00996CC1"/>
    <w:p w:rsidR="00720EE4" w:rsidRDefault="007E54ED" w:rsidP="00720EE4">
      <w:r>
        <w:t>Eloranta, S</w:t>
      </w:r>
      <w:r w:rsidR="003735CE">
        <w:t>. 2000</w:t>
      </w:r>
      <w:r w:rsidR="00720EE4">
        <w:t xml:space="preserve">. Kehityskeskustelu vanhempien näkökulmasta. Teoksessa </w:t>
      </w:r>
      <w:r w:rsidR="00833F9F">
        <w:t xml:space="preserve">Arviointi ja kehityskeskustelu. Toim. </w:t>
      </w:r>
      <w:proofErr w:type="spellStart"/>
      <w:r w:rsidR="00833F9F">
        <w:t>J.Vuorinen</w:t>
      </w:r>
      <w:proofErr w:type="spellEnd"/>
      <w:r w:rsidR="00720EE4">
        <w:t xml:space="preserve">. Juva: </w:t>
      </w:r>
      <w:proofErr w:type="spellStart"/>
      <w:r w:rsidR="00720EE4">
        <w:t>PS-kustannus</w:t>
      </w:r>
      <w:proofErr w:type="spellEnd"/>
      <w:r w:rsidR="00720EE4">
        <w:t xml:space="preserve"> , 64-85.</w:t>
      </w:r>
    </w:p>
    <w:p w:rsidR="00720EE4" w:rsidRPr="0012394C" w:rsidRDefault="00720EE4" w:rsidP="00720EE4"/>
    <w:p w:rsidR="00720EE4" w:rsidRPr="00C4783F" w:rsidRDefault="007E54ED" w:rsidP="00720EE4">
      <w:pPr>
        <w:rPr>
          <w:rFonts w:cs="Arial"/>
          <w:szCs w:val="22"/>
        </w:rPr>
      </w:pPr>
      <w:r>
        <w:t xml:space="preserve">Halme, S. ja Huttunen M-L. </w:t>
      </w:r>
      <w:r w:rsidR="00B83FCC">
        <w:t>2011</w:t>
      </w:r>
      <w:r w:rsidR="00720EE4" w:rsidRPr="006970C9">
        <w:t xml:space="preserve">. Luokan- ja ryhmänohjaajan työ ja tehtävät. Teoksessa </w:t>
      </w:r>
      <w:r w:rsidRPr="00C4783F">
        <w:rPr>
          <w:rFonts w:cs="Arial"/>
          <w:szCs w:val="22"/>
        </w:rPr>
        <w:t>OPO. Opinto-ohjaajan käsikirja. Toim. H.</w:t>
      </w:r>
      <w:r w:rsidR="00833F9F" w:rsidRPr="00C4783F">
        <w:rPr>
          <w:rFonts w:cs="Arial"/>
          <w:szCs w:val="22"/>
        </w:rPr>
        <w:t xml:space="preserve"> </w:t>
      </w:r>
      <w:r w:rsidRPr="00C4783F">
        <w:rPr>
          <w:rFonts w:cs="Arial"/>
          <w:szCs w:val="22"/>
        </w:rPr>
        <w:t>Kasurinen, E. Merimaa &amp; J.</w:t>
      </w:r>
      <w:r w:rsidR="00833F9F" w:rsidRPr="00C4783F">
        <w:rPr>
          <w:rFonts w:cs="Arial"/>
          <w:szCs w:val="22"/>
        </w:rPr>
        <w:t xml:space="preserve"> </w:t>
      </w:r>
      <w:r w:rsidR="00720EE4" w:rsidRPr="00C4783F">
        <w:rPr>
          <w:rFonts w:cs="Arial"/>
          <w:szCs w:val="22"/>
        </w:rPr>
        <w:t>Pirttiniemi</w:t>
      </w:r>
      <w:r w:rsidRPr="00C4783F">
        <w:rPr>
          <w:rFonts w:cs="Arial"/>
          <w:szCs w:val="22"/>
        </w:rPr>
        <w:t>.</w:t>
      </w:r>
      <w:r w:rsidR="00720EE4" w:rsidRPr="00C4783F">
        <w:rPr>
          <w:rFonts w:cs="Arial"/>
          <w:szCs w:val="22"/>
        </w:rPr>
        <w:t xml:space="preserve"> Opetushallitus, </w:t>
      </w:r>
      <w:r w:rsidR="00720EE4" w:rsidRPr="006970C9">
        <w:t>160 – 170</w:t>
      </w:r>
      <w:r w:rsidR="00720EE4">
        <w:t>.</w:t>
      </w:r>
    </w:p>
    <w:p w:rsidR="00833F9F" w:rsidRDefault="00833F9F" w:rsidP="00720EE4"/>
    <w:p w:rsidR="00833F9F" w:rsidRPr="00C4783F" w:rsidRDefault="00833F9F" w:rsidP="00833F9F">
      <w:pPr>
        <w:rPr>
          <w:rFonts w:cs="Arial"/>
          <w:szCs w:val="22"/>
        </w:rPr>
      </w:pPr>
      <w:r>
        <w:t xml:space="preserve">Juutilainen, P-K. Ja </w:t>
      </w:r>
      <w:proofErr w:type="spellStart"/>
      <w:r>
        <w:t>Vähälakka-Ruoho</w:t>
      </w:r>
      <w:proofErr w:type="spellEnd"/>
      <w:r>
        <w:t xml:space="preserve">, M. 2011. Ohjaajan </w:t>
      </w:r>
      <w:proofErr w:type="spellStart"/>
      <w:r>
        <w:t>kompetensit</w:t>
      </w:r>
      <w:proofErr w:type="spellEnd"/>
      <w:r>
        <w:t xml:space="preserve"> – taidanko, ymmärränkö, olenko, uskallanko? </w:t>
      </w:r>
      <w:r w:rsidRPr="006970C9">
        <w:t xml:space="preserve">Teoksessa </w:t>
      </w:r>
      <w:r w:rsidRPr="00C4783F">
        <w:rPr>
          <w:rFonts w:cs="Arial"/>
          <w:szCs w:val="22"/>
        </w:rPr>
        <w:t xml:space="preserve">OPO. Opinto-ohjaajan käsikirja. Toim. H. Kasurinen, E. Merimaa &amp; J.Pirttiniemi. Opetushallitus, </w:t>
      </w:r>
      <w:r>
        <w:t>226 - 237.</w:t>
      </w:r>
    </w:p>
    <w:p w:rsidR="00833F9F" w:rsidRDefault="00833F9F" w:rsidP="00720EE4"/>
    <w:p w:rsidR="00720EE4" w:rsidRDefault="00720EE4" w:rsidP="00720EE4"/>
    <w:p w:rsidR="00720EE4" w:rsidRDefault="007E54ED" w:rsidP="00720EE4">
      <w:r>
        <w:t>Karvonen, R.</w:t>
      </w:r>
      <w:r w:rsidR="00B83FCC">
        <w:t xml:space="preserve"> 2009</w:t>
      </w:r>
      <w:r w:rsidR="00720EE4">
        <w:t xml:space="preserve">. Keinoja stressin hallintaan. Teoksessa </w:t>
      </w:r>
      <w:proofErr w:type="spellStart"/>
      <w:r>
        <w:t>Mun</w:t>
      </w:r>
      <w:proofErr w:type="spellEnd"/>
      <w:r>
        <w:t xml:space="preserve"> on paha olla. Näkökulmia lasten ja nuorten psyykki</w:t>
      </w:r>
      <w:r w:rsidR="00833F9F">
        <w:t xml:space="preserve">seen hyvinvointiin. Toim. A-L. </w:t>
      </w:r>
      <w:proofErr w:type="spellStart"/>
      <w:r>
        <w:t>Lämsä</w:t>
      </w:r>
      <w:proofErr w:type="spellEnd"/>
      <w:r>
        <w:t>.</w:t>
      </w:r>
      <w:r w:rsidR="00CB741B">
        <w:t xml:space="preserve"> </w:t>
      </w:r>
      <w:r w:rsidR="00833F9F">
        <w:t xml:space="preserve">Juva: </w:t>
      </w:r>
      <w:proofErr w:type="spellStart"/>
      <w:r w:rsidR="00833F9F">
        <w:t>PS-kustannus</w:t>
      </w:r>
      <w:proofErr w:type="spellEnd"/>
      <w:r w:rsidR="00720EE4">
        <w:t>,</w:t>
      </w:r>
      <w:r>
        <w:t xml:space="preserve"> </w:t>
      </w:r>
      <w:r w:rsidR="00720EE4">
        <w:t>159-171.</w:t>
      </w:r>
    </w:p>
    <w:p w:rsidR="00720EE4" w:rsidRDefault="00720EE4" w:rsidP="00720EE4"/>
    <w:p w:rsidR="00720EE4" w:rsidRDefault="00720EE4" w:rsidP="00720EE4">
      <w:proofErr w:type="spellStart"/>
      <w:r>
        <w:t>Lämsä</w:t>
      </w:r>
      <w:proofErr w:type="spellEnd"/>
      <w:r w:rsidR="007E54ED">
        <w:t>, A-L., &amp; Kiviniemi, L.</w:t>
      </w:r>
      <w:r w:rsidR="00B83FCC">
        <w:t xml:space="preserve"> 2009</w:t>
      </w:r>
      <w:r>
        <w:t xml:space="preserve">. Toivo kaikkien voimavarana . Teoksessa </w:t>
      </w:r>
      <w:proofErr w:type="spellStart"/>
      <w:r w:rsidR="007E54ED">
        <w:t>Mun</w:t>
      </w:r>
      <w:proofErr w:type="spellEnd"/>
      <w:r w:rsidR="007E54ED">
        <w:t xml:space="preserve"> on paha olla. Näkökulmia Lasten ja nuorten psyykkis</w:t>
      </w:r>
      <w:r w:rsidR="00833F9F">
        <w:t xml:space="preserve">een hyvinvointiin. Toim.  A-L. </w:t>
      </w:r>
      <w:proofErr w:type="spellStart"/>
      <w:r w:rsidR="007E54ED">
        <w:t>Lämsä</w:t>
      </w:r>
      <w:proofErr w:type="spellEnd"/>
      <w:r>
        <w:t xml:space="preserve">. Juva: </w:t>
      </w:r>
      <w:proofErr w:type="spellStart"/>
      <w:r>
        <w:t>PS-kustannus</w:t>
      </w:r>
      <w:proofErr w:type="spellEnd"/>
      <w:r>
        <w:t>, 223-234.</w:t>
      </w:r>
    </w:p>
    <w:p w:rsidR="00720EE4" w:rsidRDefault="00720EE4" w:rsidP="00720EE4"/>
    <w:p w:rsidR="00720EE4" w:rsidRDefault="007E54ED" w:rsidP="00720EE4">
      <w:proofErr w:type="spellStart"/>
      <w:r>
        <w:t>Onnismaa</w:t>
      </w:r>
      <w:proofErr w:type="spellEnd"/>
      <w:r>
        <w:t xml:space="preserve"> ,</w:t>
      </w:r>
      <w:r w:rsidR="00833F9F">
        <w:t xml:space="preserve"> </w:t>
      </w:r>
      <w:r>
        <w:t>J</w:t>
      </w:r>
      <w:r w:rsidR="00D63D8D">
        <w:t xml:space="preserve">. </w:t>
      </w:r>
      <w:r w:rsidR="00B83FCC">
        <w:t>2007</w:t>
      </w:r>
      <w:r w:rsidR="00720EE4">
        <w:t>. Ohjaus- ja neuvontatyö. Aikaa, huomiota ja kunnioitusta. Helsinki: Gaudeamus</w:t>
      </w:r>
    </w:p>
    <w:p w:rsidR="00720EE4" w:rsidRDefault="00720EE4" w:rsidP="00720EE4"/>
    <w:p w:rsidR="00720EE4" w:rsidRDefault="007E54ED" w:rsidP="00720EE4">
      <w:r>
        <w:t>Uusikylä, K. 2014</w:t>
      </w:r>
      <w:r w:rsidR="00720EE4">
        <w:t>. Peruskoulun tehtäviä pitää pohtia perusteellisesti. Helsingin Sanomat</w:t>
      </w:r>
      <w:r w:rsidR="008C4BA6">
        <w:t>.</w:t>
      </w:r>
      <w:r w:rsidR="00720EE4">
        <w:t xml:space="preserve"> </w:t>
      </w:r>
      <w:r>
        <w:t xml:space="preserve">Pääkirjoitus. </w:t>
      </w:r>
      <w:r w:rsidR="00720EE4">
        <w:t xml:space="preserve">9.4.2014 </w:t>
      </w:r>
      <w:hyperlink r:id="rId5" w:history="1">
        <w:r w:rsidR="00720EE4" w:rsidRPr="001D4FA8">
          <w:rPr>
            <w:rStyle w:val="Hyperlinkki"/>
          </w:rPr>
          <w:t>http://www.hs.fi/paakirjoitukset/Peruskoulun+teht%C3%A4vi%C3%A4+pit%C3%A4%C3%A4+pohtia+huolellisesti/a1396756814654</w:t>
        </w:r>
      </w:hyperlink>
      <w:r w:rsidR="00833F9F">
        <w:t xml:space="preserve"> Luettu</w:t>
      </w:r>
      <w:r w:rsidR="005123D7">
        <w:t xml:space="preserve"> 2</w:t>
      </w:r>
      <w:r w:rsidR="00720EE4">
        <w:t>1.4.2014</w:t>
      </w:r>
    </w:p>
    <w:p w:rsidR="00720EE4" w:rsidRDefault="00720EE4" w:rsidP="00720EE4"/>
    <w:p w:rsidR="00720EE4" w:rsidRDefault="00720EE4">
      <w:proofErr w:type="spellStart"/>
      <w:r w:rsidRPr="00E159C3">
        <w:rPr>
          <w:szCs w:val="20"/>
          <w:lang w:eastAsia="fi-FI"/>
        </w:rPr>
        <w:t>Rimpelä</w:t>
      </w:r>
      <w:proofErr w:type="spellEnd"/>
      <w:r w:rsidR="007E54ED">
        <w:rPr>
          <w:szCs w:val="20"/>
          <w:lang w:eastAsia="fi-FI"/>
        </w:rPr>
        <w:t>,</w:t>
      </w:r>
      <w:r w:rsidR="006C6F9C">
        <w:rPr>
          <w:szCs w:val="20"/>
          <w:lang w:eastAsia="fi-FI"/>
        </w:rPr>
        <w:t xml:space="preserve"> </w:t>
      </w:r>
      <w:r w:rsidR="007E54ED">
        <w:rPr>
          <w:szCs w:val="20"/>
          <w:lang w:eastAsia="fi-FI"/>
        </w:rPr>
        <w:t>M.</w:t>
      </w:r>
      <w:r w:rsidRPr="00E159C3">
        <w:rPr>
          <w:szCs w:val="20"/>
          <w:lang w:eastAsia="fi-FI"/>
        </w:rPr>
        <w:t xml:space="preserve"> </w:t>
      </w:r>
      <w:r w:rsidR="007E54ED">
        <w:rPr>
          <w:szCs w:val="20"/>
          <w:lang w:eastAsia="fi-FI"/>
        </w:rPr>
        <w:t>2012</w:t>
      </w:r>
      <w:r w:rsidR="005123D7">
        <w:rPr>
          <w:szCs w:val="20"/>
          <w:lang w:eastAsia="fi-FI"/>
        </w:rPr>
        <w:t xml:space="preserve">. </w:t>
      </w:r>
      <w:r w:rsidRPr="00E159C3">
        <w:rPr>
          <w:szCs w:val="20"/>
          <w:lang w:eastAsia="fi-FI"/>
        </w:rPr>
        <w:t xml:space="preserve">Hyvinvointi mukaan varhaiskasvatuksen ja perusopetuksen arviointikeskusteluihin: Vahvuudet ja vaikeudet –menetelmän (SDQ) sovellutus . </w:t>
      </w:r>
      <w:r>
        <w:rPr>
          <w:szCs w:val="20"/>
          <w:lang w:eastAsia="fi-FI"/>
        </w:rPr>
        <w:t xml:space="preserve">Päivitetty 5.9.2012. </w:t>
      </w:r>
      <w:hyperlink r:id="rId6" w:history="1">
        <w:r w:rsidRPr="001D4FA8">
          <w:rPr>
            <w:rStyle w:val="Hyperlinkki"/>
            <w:szCs w:val="20"/>
            <w:lang w:eastAsia="fi-FI"/>
          </w:rPr>
          <w:t>http://www.peda.net/img/portal/2683166/Hyvinvointi_arviointikeskustelussa_SDQ_-sovellutus_mr_5_9_2012.pdf?cs=1349784949</w:t>
        </w:r>
      </w:hyperlink>
      <w:r w:rsidR="005123D7">
        <w:t xml:space="preserve"> Viitattu 21.4.2014</w:t>
      </w:r>
    </w:p>
    <w:p w:rsidR="00996CC1" w:rsidRDefault="00996CC1"/>
    <w:p w:rsidR="00E159C3" w:rsidRDefault="00996CC1" w:rsidP="00996CC1">
      <w:pPr>
        <w:rPr>
          <w:szCs w:val="20"/>
          <w:lang w:eastAsia="fi-FI"/>
        </w:rPr>
      </w:pPr>
      <w:r>
        <w:rPr>
          <w:szCs w:val="20"/>
          <w:lang w:eastAsia="fi-FI"/>
        </w:rPr>
        <w:t>Tuomainen</w:t>
      </w:r>
      <w:r w:rsidR="006C6F9C">
        <w:rPr>
          <w:szCs w:val="20"/>
          <w:lang w:eastAsia="fi-FI"/>
        </w:rPr>
        <w:t>, T. 2013</w:t>
      </w:r>
      <w:r>
        <w:rPr>
          <w:szCs w:val="20"/>
          <w:lang w:eastAsia="fi-FI"/>
        </w:rPr>
        <w:t xml:space="preserve">. </w:t>
      </w:r>
      <w:r w:rsidRPr="00996CC1">
        <w:rPr>
          <w:szCs w:val="20"/>
          <w:lang w:eastAsia="fi-FI"/>
        </w:rPr>
        <w:t>Hyvinvointioppiminen ja hyvinvointiarviointi perusopetuksessa - seminaari 31.1.2</w:t>
      </w:r>
      <w:r>
        <w:rPr>
          <w:szCs w:val="20"/>
          <w:lang w:eastAsia="fi-FI"/>
        </w:rPr>
        <w:t>013, (</w:t>
      </w:r>
      <w:hyperlink r:id="rId7" w:history="1">
        <w:r w:rsidRPr="001D4FA8">
          <w:rPr>
            <w:rStyle w:val="Hyperlinkki"/>
            <w:szCs w:val="20"/>
            <w:lang w:eastAsia="fi-FI"/>
          </w:rPr>
          <w:t>http://www.peda.net/img/portal/2767931/Hyvinvointioppiminen_Tarja.ppt?cs=1359710890</w:t>
        </w:r>
      </w:hyperlink>
      <w:r>
        <w:rPr>
          <w:szCs w:val="20"/>
          <w:lang w:eastAsia="fi-FI"/>
        </w:rPr>
        <w:t>)</w:t>
      </w:r>
      <w:r w:rsidR="005123D7">
        <w:rPr>
          <w:szCs w:val="20"/>
          <w:lang w:eastAsia="fi-FI"/>
        </w:rPr>
        <w:t xml:space="preserve"> Viitattu 21.4.2014</w:t>
      </w:r>
    </w:p>
    <w:p w:rsidR="00271A01" w:rsidRDefault="00271A01" w:rsidP="00996CC1"/>
    <w:p w:rsidR="00720EE4" w:rsidRDefault="00720EE4"/>
    <w:sectPr w:rsidR="00720EE4" w:rsidSect="006643D4">
      <w:pgSz w:w="11900" w:h="16840"/>
      <w:pgMar w:top="1417"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D4"/>
    <w:rsid w:val="00005D91"/>
    <w:rsid w:val="00010667"/>
    <w:rsid w:val="00010A4F"/>
    <w:rsid w:val="00022694"/>
    <w:rsid w:val="0007225F"/>
    <w:rsid w:val="00076512"/>
    <w:rsid w:val="00077908"/>
    <w:rsid w:val="000825E0"/>
    <w:rsid w:val="000C1637"/>
    <w:rsid w:val="000C2655"/>
    <w:rsid w:val="000D7731"/>
    <w:rsid w:val="000E74F2"/>
    <w:rsid w:val="000F0C12"/>
    <w:rsid w:val="000F27DC"/>
    <w:rsid w:val="0012394C"/>
    <w:rsid w:val="0012397F"/>
    <w:rsid w:val="00150493"/>
    <w:rsid w:val="001A3D62"/>
    <w:rsid w:val="001D0242"/>
    <w:rsid w:val="001D0A14"/>
    <w:rsid w:val="001F1546"/>
    <w:rsid w:val="00203F9D"/>
    <w:rsid w:val="00242CDC"/>
    <w:rsid w:val="002534BE"/>
    <w:rsid w:val="00271A01"/>
    <w:rsid w:val="002902DF"/>
    <w:rsid w:val="002A2329"/>
    <w:rsid w:val="002B145D"/>
    <w:rsid w:val="002B4357"/>
    <w:rsid w:val="002C7BE1"/>
    <w:rsid w:val="002D3499"/>
    <w:rsid w:val="002F3C7A"/>
    <w:rsid w:val="003258E8"/>
    <w:rsid w:val="003363A5"/>
    <w:rsid w:val="0035560B"/>
    <w:rsid w:val="00363763"/>
    <w:rsid w:val="003735CE"/>
    <w:rsid w:val="003932F6"/>
    <w:rsid w:val="003A6E18"/>
    <w:rsid w:val="003B5844"/>
    <w:rsid w:val="003E2664"/>
    <w:rsid w:val="003F00A7"/>
    <w:rsid w:val="00416694"/>
    <w:rsid w:val="00431837"/>
    <w:rsid w:val="004B4D68"/>
    <w:rsid w:val="004D0944"/>
    <w:rsid w:val="004F009D"/>
    <w:rsid w:val="004F1802"/>
    <w:rsid w:val="005123D7"/>
    <w:rsid w:val="00514BB5"/>
    <w:rsid w:val="0053400B"/>
    <w:rsid w:val="0054758F"/>
    <w:rsid w:val="00551124"/>
    <w:rsid w:val="00572DDA"/>
    <w:rsid w:val="00582AB2"/>
    <w:rsid w:val="005864B4"/>
    <w:rsid w:val="005B3F2D"/>
    <w:rsid w:val="005C208B"/>
    <w:rsid w:val="005F1D60"/>
    <w:rsid w:val="00605AF5"/>
    <w:rsid w:val="00621018"/>
    <w:rsid w:val="00622EC5"/>
    <w:rsid w:val="00624236"/>
    <w:rsid w:val="006275CB"/>
    <w:rsid w:val="00635C70"/>
    <w:rsid w:val="006421BD"/>
    <w:rsid w:val="006643D4"/>
    <w:rsid w:val="006970C9"/>
    <w:rsid w:val="006A523A"/>
    <w:rsid w:val="006C6F9C"/>
    <w:rsid w:val="006F211F"/>
    <w:rsid w:val="006F3DEF"/>
    <w:rsid w:val="007039DD"/>
    <w:rsid w:val="00720EE4"/>
    <w:rsid w:val="00724332"/>
    <w:rsid w:val="007307D6"/>
    <w:rsid w:val="00793C6D"/>
    <w:rsid w:val="007A100E"/>
    <w:rsid w:val="007E54ED"/>
    <w:rsid w:val="007F29E6"/>
    <w:rsid w:val="008066F9"/>
    <w:rsid w:val="00833F9F"/>
    <w:rsid w:val="008370C2"/>
    <w:rsid w:val="00850B37"/>
    <w:rsid w:val="008643E9"/>
    <w:rsid w:val="008666A6"/>
    <w:rsid w:val="00877F8B"/>
    <w:rsid w:val="008B4599"/>
    <w:rsid w:val="008C4BA6"/>
    <w:rsid w:val="008F2C12"/>
    <w:rsid w:val="00911DA2"/>
    <w:rsid w:val="00913F0B"/>
    <w:rsid w:val="00915D87"/>
    <w:rsid w:val="009162A8"/>
    <w:rsid w:val="0092229B"/>
    <w:rsid w:val="00943B78"/>
    <w:rsid w:val="00944E3C"/>
    <w:rsid w:val="00975A7E"/>
    <w:rsid w:val="0099084E"/>
    <w:rsid w:val="009954FF"/>
    <w:rsid w:val="009958A4"/>
    <w:rsid w:val="00996CC1"/>
    <w:rsid w:val="00A1781A"/>
    <w:rsid w:val="00A35235"/>
    <w:rsid w:val="00A856FA"/>
    <w:rsid w:val="00AB2941"/>
    <w:rsid w:val="00AD7D40"/>
    <w:rsid w:val="00AE2AFF"/>
    <w:rsid w:val="00B36C8D"/>
    <w:rsid w:val="00B54B31"/>
    <w:rsid w:val="00B57598"/>
    <w:rsid w:val="00B60CB1"/>
    <w:rsid w:val="00B632DA"/>
    <w:rsid w:val="00B67B07"/>
    <w:rsid w:val="00B75000"/>
    <w:rsid w:val="00B83FCC"/>
    <w:rsid w:val="00BA4177"/>
    <w:rsid w:val="00BC073A"/>
    <w:rsid w:val="00BC51DD"/>
    <w:rsid w:val="00BD7411"/>
    <w:rsid w:val="00BE52E2"/>
    <w:rsid w:val="00BF26EA"/>
    <w:rsid w:val="00BF476B"/>
    <w:rsid w:val="00BF67C5"/>
    <w:rsid w:val="00C0074D"/>
    <w:rsid w:val="00C07F15"/>
    <w:rsid w:val="00C146AA"/>
    <w:rsid w:val="00C262F5"/>
    <w:rsid w:val="00C4783F"/>
    <w:rsid w:val="00C677E9"/>
    <w:rsid w:val="00C711D6"/>
    <w:rsid w:val="00C75075"/>
    <w:rsid w:val="00C77333"/>
    <w:rsid w:val="00C92628"/>
    <w:rsid w:val="00CA4B03"/>
    <w:rsid w:val="00CB741B"/>
    <w:rsid w:val="00CD3F6A"/>
    <w:rsid w:val="00D2785F"/>
    <w:rsid w:val="00D30945"/>
    <w:rsid w:val="00D37583"/>
    <w:rsid w:val="00D63D8D"/>
    <w:rsid w:val="00D81161"/>
    <w:rsid w:val="00D8137D"/>
    <w:rsid w:val="00DB1175"/>
    <w:rsid w:val="00DE13F2"/>
    <w:rsid w:val="00DF15C1"/>
    <w:rsid w:val="00E159C3"/>
    <w:rsid w:val="00E244CE"/>
    <w:rsid w:val="00E60170"/>
    <w:rsid w:val="00E649DE"/>
    <w:rsid w:val="00E64CBD"/>
    <w:rsid w:val="00E86E53"/>
    <w:rsid w:val="00E92517"/>
    <w:rsid w:val="00EC1DDF"/>
    <w:rsid w:val="00ED1386"/>
    <w:rsid w:val="00EE4545"/>
    <w:rsid w:val="00EF1EA2"/>
    <w:rsid w:val="00EF4D84"/>
    <w:rsid w:val="00F01A1F"/>
    <w:rsid w:val="00F020A8"/>
    <w:rsid w:val="00F1442C"/>
    <w:rsid w:val="00F15549"/>
    <w:rsid w:val="00F444FA"/>
    <w:rsid w:val="00F45D9D"/>
    <w:rsid w:val="00F54E20"/>
    <w:rsid w:val="00F85572"/>
    <w:rsid w:val="00F94740"/>
    <w:rsid w:val="00FA3FF4"/>
    <w:rsid w:val="00FC665F"/>
    <w:rsid w:val="00FD4248"/>
    <w:rsid w:val="00FD5988"/>
    <w:rsid w:val="00FE31F7"/>
    <w:rsid w:val="00FE7C20"/>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267"/>
  <w:style w:type="paragraph" w:default="1" w:styleId="Normaali">
    <w:name w:val="Normal"/>
    <w:qFormat/>
    <w:rsid w:val="00C87466"/>
  </w:style>
  <w:style w:type="paragraph" w:styleId="Otsikko1">
    <w:name w:val="heading 1"/>
    <w:basedOn w:val="Normaali"/>
    <w:next w:val="Normaali"/>
    <w:link w:val="Otsikko1Char"/>
    <w:rsid w:val="00EF1EA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8F2C12"/>
  </w:style>
  <w:style w:type="character" w:customStyle="1" w:styleId="Kappaleenoletuskirjasin10">
    <w:name w:val="Kappaleen oletuskirjasin1"/>
    <w:semiHidden/>
    <w:unhideWhenUsed/>
    <w:rsid w:val="000D7731"/>
  </w:style>
  <w:style w:type="character" w:customStyle="1" w:styleId="Kappaleenoletuskirjasin11">
    <w:name w:val="Kappaleen oletuskirjasin1"/>
    <w:semiHidden/>
    <w:unhideWhenUsed/>
    <w:rsid w:val="006F211F"/>
  </w:style>
  <w:style w:type="character" w:customStyle="1" w:styleId="Kappaleenoletuskirjasin12">
    <w:name w:val="Kappaleen oletuskirjasin1"/>
    <w:semiHidden/>
    <w:unhideWhenUsed/>
    <w:rsid w:val="006A523A"/>
  </w:style>
  <w:style w:type="character" w:customStyle="1" w:styleId="Kappaleenoletuskirjasin13">
    <w:name w:val="Kappaleen oletuskirjasin1"/>
    <w:unhideWhenUsed/>
    <w:rsid w:val="002D3499"/>
  </w:style>
  <w:style w:type="character" w:customStyle="1" w:styleId="Kappaleenoletuskirjasin14">
    <w:name w:val="Kappaleen oletuskirjasin1"/>
    <w:semiHidden/>
    <w:unhideWhenUsed/>
    <w:rsid w:val="00C75075"/>
  </w:style>
  <w:style w:type="character" w:customStyle="1" w:styleId="Kappaleenoletuskirjasin15">
    <w:name w:val="Kappaleen oletuskirjasin1"/>
    <w:semiHidden/>
    <w:unhideWhenUsed/>
    <w:rsid w:val="002B145D"/>
  </w:style>
  <w:style w:type="character" w:customStyle="1" w:styleId="Kappaleenoletuskirjasin16">
    <w:name w:val="Kappaleen oletuskirjasin1"/>
    <w:semiHidden/>
    <w:unhideWhenUsed/>
    <w:rsid w:val="003F00A7"/>
  </w:style>
  <w:style w:type="character" w:customStyle="1" w:styleId="Kappaleenoletuskirjasin17">
    <w:name w:val="Kappaleen oletuskirjasin1"/>
    <w:semiHidden/>
    <w:unhideWhenUsed/>
    <w:rsid w:val="00975A7E"/>
  </w:style>
  <w:style w:type="character" w:customStyle="1" w:styleId="Kappaleenoletuskirjasin18">
    <w:name w:val="Kappaleen oletuskirjasin1"/>
    <w:semiHidden/>
    <w:unhideWhenUsed/>
    <w:rsid w:val="007A100E"/>
  </w:style>
  <w:style w:type="character" w:customStyle="1" w:styleId="Kappaleenoletuskirjasin19">
    <w:name w:val="Kappaleen oletuskirjasin1"/>
    <w:semiHidden/>
    <w:unhideWhenUsed/>
    <w:rsid w:val="006421BD"/>
  </w:style>
  <w:style w:type="character" w:customStyle="1" w:styleId="Kappaleenoletuskirjasin1a">
    <w:name w:val="Kappaleen oletuskirjasin1"/>
    <w:unhideWhenUsed/>
    <w:rsid w:val="00416694"/>
  </w:style>
  <w:style w:type="character" w:customStyle="1" w:styleId="Kappaleenoletuskirjasin1b">
    <w:name w:val="Kappaleen oletuskirjasin1"/>
    <w:semiHidden/>
    <w:unhideWhenUsed/>
    <w:rsid w:val="002B4357"/>
  </w:style>
  <w:style w:type="character" w:customStyle="1" w:styleId="Kappaleenoletuskirjasin1c">
    <w:name w:val="Kappaleen oletuskirjasin1"/>
    <w:semiHidden/>
    <w:unhideWhenUsed/>
    <w:rsid w:val="00C87466"/>
  </w:style>
  <w:style w:type="character" w:styleId="Hyperlinkki">
    <w:name w:val="Hyperlink"/>
    <w:basedOn w:val="Kappaleenoletuskirjasin1b"/>
    <w:rsid w:val="00242CDC"/>
    <w:rPr>
      <w:color w:val="0000FF" w:themeColor="hyperlink"/>
      <w:u w:val="single"/>
    </w:rPr>
  </w:style>
  <w:style w:type="character" w:styleId="AvattuHyperlinkki">
    <w:name w:val="FollowedHyperlink"/>
    <w:basedOn w:val="Kappaleenoletuskirjasin17"/>
    <w:rsid w:val="00E649DE"/>
    <w:rPr>
      <w:color w:val="800080" w:themeColor="followedHyperlink"/>
      <w:u w:val="single"/>
    </w:rPr>
  </w:style>
  <w:style w:type="character" w:customStyle="1" w:styleId="checkboxes">
    <w:name w:val="checkboxes"/>
    <w:basedOn w:val="Kappaleenoletuskirjasin13"/>
    <w:rsid w:val="00EF1EA2"/>
  </w:style>
  <w:style w:type="character" w:customStyle="1" w:styleId="Otsikko1Char">
    <w:name w:val="Otsikko 1 Char"/>
    <w:basedOn w:val="Kappaleenoletuskirjasin13"/>
    <w:link w:val="Otsikko1"/>
    <w:rsid w:val="00EF1EA2"/>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0" w:defSemiHidden="0" w:defUnhideWhenUsed="0" w:defQFormat="0" w:count="267"/>
  <w:style w:type="paragraph" w:default="1" w:styleId="Normaali">
    <w:name w:val="Normal"/>
    <w:qFormat/>
    <w:rsid w:val="00C87466"/>
  </w:style>
  <w:style w:type="paragraph" w:styleId="Otsikko1">
    <w:name w:val="heading 1"/>
    <w:basedOn w:val="Normaali"/>
    <w:next w:val="Normaali"/>
    <w:link w:val="Otsikko1Char"/>
    <w:rsid w:val="00EF1EA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semiHidden/>
    <w:unhideWhenUsed/>
    <w:rsid w:val="008F2C12"/>
  </w:style>
  <w:style w:type="character" w:customStyle="1" w:styleId="Kappaleenoletuskirjasin10">
    <w:name w:val="Kappaleen oletuskirjasin1"/>
    <w:semiHidden/>
    <w:unhideWhenUsed/>
    <w:rsid w:val="000D7731"/>
  </w:style>
  <w:style w:type="character" w:customStyle="1" w:styleId="Kappaleenoletuskirjasin11">
    <w:name w:val="Kappaleen oletuskirjasin1"/>
    <w:semiHidden/>
    <w:unhideWhenUsed/>
    <w:rsid w:val="006F211F"/>
  </w:style>
  <w:style w:type="character" w:customStyle="1" w:styleId="Kappaleenoletuskirjasin12">
    <w:name w:val="Kappaleen oletuskirjasin1"/>
    <w:semiHidden/>
    <w:unhideWhenUsed/>
    <w:rsid w:val="006A523A"/>
  </w:style>
  <w:style w:type="character" w:customStyle="1" w:styleId="Kappaleenoletuskirjasin13">
    <w:name w:val="Kappaleen oletuskirjasin1"/>
    <w:unhideWhenUsed/>
    <w:rsid w:val="002D3499"/>
  </w:style>
  <w:style w:type="character" w:customStyle="1" w:styleId="Kappaleenoletuskirjasin14">
    <w:name w:val="Kappaleen oletuskirjasin1"/>
    <w:semiHidden/>
    <w:unhideWhenUsed/>
    <w:rsid w:val="00C75075"/>
  </w:style>
  <w:style w:type="character" w:customStyle="1" w:styleId="Kappaleenoletuskirjasin15">
    <w:name w:val="Kappaleen oletuskirjasin1"/>
    <w:semiHidden/>
    <w:unhideWhenUsed/>
    <w:rsid w:val="002B145D"/>
  </w:style>
  <w:style w:type="character" w:customStyle="1" w:styleId="Kappaleenoletuskirjasin16">
    <w:name w:val="Kappaleen oletuskirjasin1"/>
    <w:semiHidden/>
    <w:unhideWhenUsed/>
    <w:rsid w:val="003F00A7"/>
  </w:style>
  <w:style w:type="character" w:customStyle="1" w:styleId="Kappaleenoletuskirjasin17">
    <w:name w:val="Kappaleen oletuskirjasin1"/>
    <w:semiHidden/>
    <w:unhideWhenUsed/>
    <w:rsid w:val="00975A7E"/>
  </w:style>
  <w:style w:type="character" w:customStyle="1" w:styleId="Kappaleenoletuskirjasin18">
    <w:name w:val="Kappaleen oletuskirjasin1"/>
    <w:semiHidden/>
    <w:unhideWhenUsed/>
    <w:rsid w:val="007A100E"/>
  </w:style>
  <w:style w:type="character" w:customStyle="1" w:styleId="Kappaleenoletuskirjasin19">
    <w:name w:val="Kappaleen oletuskirjasin1"/>
    <w:semiHidden/>
    <w:unhideWhenUsed/>
    <w:rsid w:val="006421BD"/>
  </w:style>
  <w:style w:type="character" w:customStyle="1" w:styleId="Kappaleenoletuskirjasin1a">
    <w:name w:val="Kappaleen oletuskirjasin1"/>
    <w:unhideWhenUsed/>
    <w:rsid w:val="00416694"/>
  </w:style>
  <w:style w:type="character" w:customStyle="1" w:styleId="Kappaleenoletuskirjasin1b">
    <w:name w:val="Kappaleen oletuskirjasin1"/>
    <w:semiHidden/>
    <w:unhideWhenUsed/>
    <w:rsid w:val="002B4357"/>
  </w:style>
  <w:style w:type="character" w:customStyle="1" w:styleId="Kappaleenoletuskirjasin1c">
    <w:name w:val="Kappaleen oletuskirjasin1"/>
    <w:semiHidden/>
    <w:unhideWhenUsed/>
    <w:rsid w:val="00C87466"/>
  </w:style>
  <w:style w:type="character" w:styleId="Hyperlinkki">
    <w:name w:val="Hyperlink"/>
    <w:basedOn w:val="Kappaleenoletuskirjasin1b"/>
    <w:rsid w:val="00242CDC"/>
    <w:rPr>
      <w:color w:val="0000FF" w:themeColor="hyperlink"/>
      <w:u w:val="single"/>
    </w:rPr>
  </w:style>
  <w:style w:type="character" w:styleId="AvattuHyperlinkki">
    <w:name w:val="FollowedHyperlink"/>
    <w:basedOn w:val="Kappaleenoletuskirjasin17"/>
    <w:rsid w:val="00E649DE"/>
    <w:rPr>
      <w:color w:val="800080" w:themeColor="followedHyperlink"/>
      <w:u w:val="single"/>
    </w:rPr>
  </w:style>
  <w:style w:type="character" w:customStyle="1" w:styleId="checkboxes">
    <w:name w:val="checkboxes"/>
    <w:basedOn w:val="Kappaleenoletuskirjasin13"/>
    <w:rsid w:val="00EF1EA2"/>
  </w:style>
  <w:style w:type="character" w:customStyle="1" w:styleId="Otsikko1Char">
    <w:name w:val="Otsikko 1 Char"/>
    <w:basedOn w:val="Kappaleenoletuskirjasin13"/>
    <w:link w:val="Otsikko1"/>
    <w:rsid w:val="00EF1EA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755464">
      <w:bodyDiv w:val="1"/>
      <w:marLeft w:val="0"/>
      <w:marRight w:val="0"/>
      <w:marTop w:val="0"/>
      <w:marBottom w:val="0"/>
      <w:divBdr>
        <w:top w:val="none" w:sz="0" w:space="0" w:color="auto"/>
        <w:left w:val="none" w:sz="0" w:space="0" w:color="auto"/>
        <w:bottom w:val="none" w:sz="0" w:space="0" w:color="auto"/>
        <w:right w:val="none" w:sz="0" w:space="0" w:color="auto"/>
      </w:divBdr>
    </w:div>
    <w:div w:id="1170952745">
      <w:bodyDiv w:val="1"/>
      <w:marLeft w:val="0"/>
      <w:marRight w:val="0"/>
      <w:marTop w:val="0"/>
      <w:marBottom w:val="0"/>
      <w:divBdr>
        <w:top w:val="none" w:sz="0" w:space="0" w:color="auto"/>
        <w:left w:val="none" w:sz="0" w:space="0" w:color="auto"/>
        <w:bottom w:val="none" w:sz="0" w:space="0" w:color="auto"/>
        <w:right w:val="none" w:sz="0" w:space="0" w:color="auto"/>
      </w:divBdr>
    </w:div>
    <w:div w:id="2006548243">
      <w:bodyDiv w:val="1"/>
      <w:marLeft w:val="0"/>
      <w:marRight w:val="0"/>
      <w:marTop w:val="0"/>
      <w:marBottom w:val="0"/>
      <w:divBdr>
        <w:top w:val="none" w:sz="0" w:space="0" w:color="auto"/>
        <w:left w:val="none" w:sz="0" w:space="0" w:color="auto"/>
        <w:bottom w:val="none" w:sz="0" w:space="0" w:color="auto"/>
        <w:right w:val="none" w:sz="0" w:space="0" w:color="auto"/>
      </w:divBdr>
      <w:divsChild>
        <w:div w:id="13497973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da.net/img/portal/2767931/Hyvinvointioppiminen_Tarja.ppt?cs=135971089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eda.net/img/portal/2683166/Hyvinvointi_arviointikeskustelussa_SDQ_-sovellutus_mr_5_9_2012.pdf?cs=1349784949" TargetMode="External"/><Relationship Id="rId5" Type="http://schemas.openxmlformats.org/officeDocument/2006/relationships/hyperlink" Target="http://www.hs.fi/paakirjoitukset/Peruskoulun+teht%C3%A4vi%C3%A4+pit%C3%A4%C3%A4+pohtia+huolellisesti/a139675681465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16095</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Lehtisaaren koulu</Company>
  <LinksUpToDate>false</LinksUpToDate>
  <CharactersWithSpaces>18046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Merja Jokinen</dc:creator>
  <cp:lastModifiedBy>jkl</cp:lastModifiedBy>
  <cp:revision>2</cp:revision>
  <dcterms:created xsi:type="dcterms:W3CDTF">2014-05-08T10:17:00Z</dcterms:created>
  <dcterms:modified xsi:type="dcterms:W3CDTF">2014-05-08T10:17:00Z</dcterms:modified>
</cp:coreProperties>
</file>