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615187"/>
        <w:docPartObj>
          <w:docPartGallery w:val="Cover Pages"/>
          <w:docPartUnique/>
        </w:docPartObj>
      </w:sdtPr>
      <w:sdtEndPr>
        <w:rPr>
          <w:rFonts w:ascii="Times New Roman" w:hAnsi="Times New Roman" w:cs="Times New Roman"/>
          <w:sz w:val="24"/>
          <w:szCs w:val="24"/>
        </w:rPr>
      </w:sdtEndPr>
      <w:sdtContent>
        <w:p w:rsidR="009B5647" w:rsidRDefault="009B5647"/>
        <w:p w:rsidR="009B5647" w:rsidRDefault="00D87062">
          <w:r>
            <w:rPr>
              <w:noProof/>
            </w:rPr>
            <w:pict>
              <v:group id="_x0000_s1026" style="position:absolute;margin-left:0;margin-top:0;width:564.8pt;height:799.05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e36c0a [2409]" stroked="f">
                  <v:textbox style="mso-next-textbox:#_x0000_s1028" inset="18pt,,18pt">
                    <w:txbxContent>
                      <w:p w:rsidR="009B5647" w:rsidRPr="00DB2172" w:rsidRDefault="009B5647" w:rsidP="00DB2172">
                        <w:pPr>
                          <w:rPr>
                            <w:szCs w:val="44"/>
                          </w:rPr>
                        </w:pPr>
                      </w:p>
                    </w:txbxContent>
                  </v:textbox>
                </v:rect>
                <v:rect id="_x0000_s1029" style="position:absolute;left:354;top:9607;width:2860;height:1073" fillcolor="#943634 [2405]" stroked="f">
                  <v:fill color2="#dfa7a6 [1621]"/>
                </v:rect>
                <v:rect id="_x0000_s1030" style="position:absolute;left:3245;top:9607;width:2860;height:1073" fillcolor="#943634 [2405]" stroked="f">
                  <v:fill color2="#cf7b79 [2421]"/>
                </v:rect>
                <v:rect id="_x0000_s1031" style="position:absolute;left:6137;top:9607;width:2860;height:1073" fillcolor="#943634 [2405]" stroked="f">
                  <v:fill color2="#943634 [2405]"/>
                </v:rect>
                <v:rect id="_x0000_s1032" style="position:absolute;left:9028;top:9607;width:2860;height:1073;v-text-anchor:middle" fillcolor="#943634 [2405]" stroked="f">
                  <v:fill color2="#c4bc96 [2414]"/>
                  <v:textbox style="mso-next-textbox:#_x0000_s1032">
                    <w:txbxContent>
                      <w:sdt>
                        <w:sdtPr>
                          <w:rPr>
                            <w:rFonts w:asciiTheme="majorHAnsi" w:eastAsiaTheme="majorEastAsia" w:hAnsiTheme="majorHAnsi" w:cstheme="majorBidi"/>
                            <w:color w:val="DBE5F1" w:themeColor="accent1" w:themeTint="33"/>
                            <w:sz w:val="56"/>
                            <w:szCs w:val="56"/>
                          </w:rPr>
                          <w:alias w:val="Vuosi"/>
                          <w:id w:val="795097976"/>
                          <w:placeholder>
                            <w:docPart w:val="9F3BACE9AA394AB591B5DB241E569471"/>
                          </w:placeholder>
                          <w:dataBinding w:prefixMappings="xmlns:ns0='http://schemas.microsoft.com/office/2006/coverPageProps'" w:xpath="/ns0:CoverPageProperties[1]/ns0:PublishDate[1]" w:storeItemID="{55AF091B-3C7A-41E3-B477-F2FDAA23CFDA}"/>
                          <w:date w:fullDate="2014-01-01T00:00:00Z">
                            <w:dateFormat w:val="yyyy"/>
                            <w:lid w:val="fi-FI"/>
                            <w:storeMappedDataAs w:val="dateTime"/>
                            <w:calendar w:val="gregorian"/>
                          </w:date>
                        </w:sdtPr>
                        <w:sdtEndPr/>
                        <w:sdtContent>
                          <w:p w:rsidR="009B5647" w:rsidRDefault="009B5647">
                            <w:pPr>
                              <w:pStyle w:val="Eivli"/>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2014</w:t>
                            </w:r>
                          </w:p>
                        </w:sdtContent>
                      </w:sdt>
                    </w:txbxContent>
                  </v:textbox>
                </v:rect>
                <v:rect id="_x0000_s1033" style="position:absolute;left:354;top:2263;width:8643;height:7316;v-text-anchor:middle" fillcolor="#9bbb59 [3206]" stroked="f">
                  <v:textbox style="mso-next-textbox:#_x0000_s1033" inset="18pt,,18pt">
                    <w:txbxContent>
                      <w:sdt>
                        <w:sdtPr>
                          <w:rPr>
                            <w:rFonts w:asciiTheme="majorHAnsi" w:eastAsiaTheme="majorEastAsia" w:hAnsiTheme="majorHAnsi" w:cstheme="majorBidi"/>
                            <w:color w:val="622423" w:themeColor="accent2" w:themeShade="7F"/>
                            <w:sz w:val="72"/>
                            <w:szCs w:val="72"/>
                          </w:rPr>
                          <w:alias w:val="Otsikko"/>
                          <w:id w:val="795097961"/>
                          <w:dataBinding w:prefixMappings="xmlns:ns0='http://schemas.openxmlformats.org/package/2006/metadata/core-properties' xmlns:ns1='http://purl.org/dc/elements/1.1/'" w:xpath="/ns0:coreProperties[1]/ns1:title[1]" w:storeItemID="{6C3C8BC8-F283-45AE-878A-BAB7291924A1}"/>
                          <w:text/>
                        </w:sdtPr>
                        <w:sdtEndPr/>
                        <w:sdtContent>
                          <w:p w:rsidR="009B5647" w:rsidRDefault="005658BD">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 xml:space="preserve">OSAAMISEN TUNNUSTAMINEN – YKSI MOTIVAATTORI? </w:t>
                            </w:r>
                          </w:p>
                        </w:sdtContent>
                      </w:sdt>
                      <w:p w:rsidR="009B5647" w:rsidRDefault="009B5647">
                        <w:pPr>
                          <w:jc w:val="right"/>
                          <w:rPr>
                            <w:color w:val="FFFFFF" w:themeColor="background1"/>
                            <w:sz w:val="40"/>
                            <w:szCs w:val="40"/>
                          </w:rPr>
                        </w:pPr>
                      </w:p>
                      <w:sdt>
                        <w:sdtPr>
                          <w:rPr>
                            <w:sz w:val="36"/>
                            <w:szCs w:val="36"/>
                          </w:rPr>
                          <w:alias w:val="Tekijä"/>
                          <w:id w:val="795097971"/>
                          <w:dataBinding w:prefixMappings="xmlns:ns0='http://schemas.openxmlformats.org/package/2006/metadata/core-properties' xmlns:ns1='http://purl.org/dc/elements/1.1/'" w:xpath="/ns0:coreProperties[1]/ns1:creator[1]" w:storeItemID="{6C3C8BC8-F283-45AE-878A-BAB7291924A1}"/>
                          <w:text/>
                        </w:sdtPr>
                        <w:sdtEndPr/>
                        <w:sdtContent>
                          <w:p w:rsidR="009B5647" w:rsidRPr="00364B34" w:rsidRDefault="009B5647">
                            <w:pPr>
                              <w:jc w:val="right"/>
                              <w:rPr>
                                <w:sz w:val="36"/>
                                <w:szCs w:val="36"/>
                              </w:rPr>
                            </w:pPr>
                            <w:r w:rsidRPr="00364B34">
                              <w:rPr>
                                <w:sz w:val="36"/>
                                <w:szCs w:val="36"/>
                              </w:rPr>
                              <w:t xml:space="preserve">Isokangas Tarja </w:t>
                            </w:r>
                          </w:p>
                        </w:sdtContent>
                      </w:sdt>
                    </w:txbxContent>
                  </v:textbox>
                </v:rect>
                <v:rect id="_x0000_s1034" style="position:absolute;left:9028;top:2263;width:2859;height:7316" fillcolor="#dbe5f1 [660]" stroked="f">
                  <v:fill color2="#d4cfb3 [2734]"/>
                </v:rect>
                <v:rect id="_x0000_s1035" style="position:absolute;left:354;top:10710;width:8643;height:3937" fillcolor="#c0504d [3205]" stroked="f">
                  <v:fill color2="#d4cfb3 [2734]"/>
                </v:rect>
                <v:rect id="_x0000_s1036" style="position:absolute;left:9028;top:10710;width:2859;height:3937" fillcolor="#78c0d4 [2424]" stroked="f">
                  <v:fill color2="#d4cfb3 [2734]"/>
                </v:rect>
                <v:rect id="_x0000_s1037" style="position:absolute;left:354;top:14677;width:11527;height:716;v-text-anchor:middle" fillcolor="#943634 [2405]" stroked="f">
                  <v:textbox style="mso-next-textbox:#_x0000_s1037">
                    <w:txbxContent>
                      <w:bookmarkStart w:id="0" w:name="_GoBack" w:displacedByCustomXml="next"/>
                      <w:sdt>
                        <w:sdtPr>
                          <w:rPr>
                            <w:smallCaps/>
                            <w:color w:val="FFFFFF" w:themeColor="background1"/>
                            <w:spacing w:val="60"/>
                            <w:sz w:val="28"/>
                            <w:szCs w:val="28"/>
                          </w:rPr>
                          <w:alias w:val="Osoite"/>
                          <w:id w:val="795097981"/>
                          <w:showingPlcHdr/>
                          <w:dataBinding w:prefixMappings="xmlns:ns0='http://schemas.microsoft.com/office/2006/coverPageProps'" w:xpath="/ns0:CoverPageProperties[1]/ns0:CompanyAddress[1]" w:storeItemID="{55AF091B-3C7A-41E3-B477-F2FDAA23CFDA}"/>
                          <w:text w:multiLine="1"/>
                        </w:sdtPr>
                        <w:sdtEndPr/>
                        <w:sdtContent>
                          <w:p w:rsidR="009B5647" w:rsidRDefault="00D87062">
                            <w:pPr>
                              <w:pStyle w:val="Eivli"/>
                              <w:jc w:val="center"/>
                              <w:rPr>
                                <w:smallCaps/>
                                <w:color w:val="FFFFFF" w:themeColor="background1"/>
                                <w:spacing w:val="60"/>
                                <w:sz w:val="28"/>
                                <w:szCs w:val="28"/>
                              </w:rPr>
                            </w:pPr>
                            <w:r>
                              <w:rPr>
                                <w:smallCaps/>
                                <w:color w:val="FFFFFF" w:themeColor="background1"/>
                                <w:spacing w:val="60"/>
                                <w:sz w:val="28"/>
                                <w:szCs w:val="28"/>
                              </w:rPr>
                              <w:t xml:space="preserve">     </w:t>
                            </w:r>
                          </w:p>
                        </w:sdtContent>
                      </w:sdt>
                      <w:bookmarkEnd w:id="0" w:displacedByCustomXml="prev"/>
                    </w:txbxContent>
                  </v:textbox>
                </v:rect>
                <w10:wrap anchorx="page" anchory="page"/>
              </v:group>
            </w:pict>
          </w:r>
        </w:p>
        <w:p w:rsidR="009B5647" w:rsidRDefault="009B5647">
          <w:pPr>
            <w:rPr>
              <w:rFonts w:ascii="Times New Roman" w:hAnsi="Times New Roman" w:cs="Times New Roman"/>
              <w:sz w:val="24"/>
              <w:szCs w:val="24"/>
            </w:rPr>
          </w:pPr>
          <w:r>
            <w:rPr>
              <w:rFonts w:ascii="Times New Roman" w:hAnsi="Times New Roman" w:cs="Times New Roman"/>
              <w:sz w:val="24"/>
              <w:szCs w:val="24"/>
            </w:rPr>
            <w:br w:type="page"/>
          </w:r>
        </w:p>
      </w:sdtContent>
    </w:sdt>
    <w:p w:rsidR="00CC25AD" w:rsidRDefault="00CC25AD" w:rsidP="0013650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Osaamista voidaan hankkia </w:t>
      </w:r>
      <w:r w:rsidR="002C5356">
        <w:rPr>
          <w:rFonts w:ascii="Times New Roman" w:hAnsi="Times New Roman" w:cs="Times New Roman"/>
          <w:sz w:val="24"/>
          <w:szCs w:val="24"/>
        </w:rPr>
        <w:t>monin eri</w:t>
      </w:r>
      <w:r>
        <w:rPr>
          <w:rFonts w:ascii="Times New Roman" w:hAnsi="Times New Roman" w:cs="Times New Roman"/>
          <w:sz w:val="24"/>
          <w:szCs w:val="24"/>
        </w:rPr>
        <w:t xml:space="preserve"> tavoin ja eri aikoina. Oppimista tapahtuu virallisessa koulutuksessa oppilaitoksissa, mutta myös työelämässä, perheen piirissä, harrastusten parissa sekä tiedonvälitysten kautta ns. arkioppimisena. Osaamisen tunnustaminen mahdollistaa joustavammat opintopolut. Virallisen koulutuksen ulkopuolella opitun tunnustaminen on myös yksi Euroopan komission elinikäisen oppimisen aihealueista.</w:t>
      </w:r>
      <w:r w:rsidR="00854BAF">
        <w:rPr>
          <w:rFonts w:ascii="Times New Roman" w:hAnsi="Times New Roman" w:cs="Times New Roman"/>
          <w:sz w:val="24"/>
          <w:szCs w:val="24"/>
        </w:rPr>
        <w:t xml:space="preserve"> (Opetushallitus 2012</w:t>
      </w:r>
      <w:r w:rsidR="004B5348">
        <w:rPr>
          <w:rFonts w:ascii="Times New Roman" w:hAnsi="Times New Roman" w:cs="Times New Roman"/>
          <w:sz w:val="24"/>
          <w:szCs w:val="24"/>
        </w:rPr>
        <w:t>, 16</w:t>
      </w:r>
      <w:r w:rsidR="002C5356">
        <w:rPr>
          <w:rFonts w:ascii="Times New Roman" w:hAnsi="Times New Roman" w:cs="Times New Roman"/>
          <w:sz w:val="24"/>
          <w:szCs w:val="24"/>
        </w:rPr>
        <w:t>.</w:t>
      </w:r>
      <w:r w:rsidR="004B5348">
        <w:rPr>
          <w:rFonts w:ascii="Times New Roman" w:hAnsi="Times New Roman" w:cs="Times New Roman"/>
          <w:sz w:val="24"/>
          <w:szCs w:val="24"/>
        </w:rPr>
        <w:t>)</w:t>
      </w:r>
    </w:p>
    <w:p w:rsidR="00EB226C" w:rsidRDefault="004B5348" w:rsidP="0013650F">
      <w:pPr>
        <w:spacing w:line="360" w:lineRule="auto"/>
        <w:rPr>
          <w:rFonts w:ascii="Times New Roman" w:hAnsi="Times New Roman" w:cs="Times New Roman"/>
          <w:sz w:val="24"/>
          <w:szCs w:val="24"/>
        </w:rPr>
      </w:pPr>
      <w:r>
        <w:rPr>
          <w:rFonts w:ascii="Times New Roman" w:hAnsi="Times New Roman" w:cs="Times New Roman"/>
          <w:sz w:val="24"/>
          <w:szCs w:val="24"/>
        </w:rPr>
        <w:t>Henkilökohtainen opiskelusuunnitelma eli HOPS tulee laadittavaksi kaikille opiskelijoille mm. osaamisen tunnustamisen eri</w:t>
      </w:r>
      <w:r w:rsidR="002C5356">
        <w:rPr>
          <w:rFonts w:ascii="Times New Roman" w:hAnsi="Times New Roman" w:cs="Times New Roman"/>
          <w:sz w:val="24"/>
          <w:szCs w:val="24"/>
        </w:rPr>
        <w:t>y</w:t>
      </w:r>
      <w:r>
        <w:rPr>
          <w:rFonts w:ascii="Times New Roman" w:hAnsi="Times New Roman" w:cs="Times New Roman"/>
          <w:sz w:val="24"/>
          <w:szCs w:val="24"/>
        </w:rPr>
        <w:t>tymisen vuoksi. Kun opiskelijalle ammatillisessa peruskoulutuksessa</w:t>
      </w:r>
      <w:r w:rsidR="002C5356">
        <w:rPr>
          <w:rFonts w:ascii="Times New Roman" w:hAnsi="Times New Roman" w:cs="Times New Roman"/>
          <w:sz w:val="24"/>
          <w:szCs w:val="24"/>
        </w:rPr>
        <w:t xml:space="preserve"> tunnustetaan aikaise</w:t>
      </w:r>
      <w:r>
        <w:rPr>
          <w:rFonts w:ascii="Times New Roman" w:hAnsi="Times New Roman" w:cs="Times New Roman"/>
          <w:sz w:val="24"/>
          <w:szCs w:val="24"/>
        </w:rPr>
        <w:t>mmin hankittua osaamista tai opintoja, merkitään osaamisen tunnistaminen ja tunnustaminen henkilökohtaiseen opiskelusuunnitelmaan ja opetus suunnitellaan ja rakennetaan jo opitun pohjalta.</w:t>
      </w:r>
      <w:r w:rsidR="002C5356">
        <w:rPr>
          <w:rFonts w:ascii="Times New Roman" w:hAnsi="Times New Roman" w:cs="Times New Roman"/>
          <w:sz w:val="24"/>
          <w:szCs w:val="24"/>
        </w:rPr>
        <w:t xml:space="preserve"> (</w:t>
      </w:r>
      <w:r w:rsidR="00854BAF">
        <w:rPr>
          <w:rFonts w:ascii="Times New Roman" w:hAnsi="Times New Roman" w:cs="Times New Roman"/>
          <w:sz w:val="24"/>
          <w:szCs w:val="24"/>
        </w:rPr>
        <w:t>Opetushallitus 2012</w:t>
      </w:r>
      <w:r w:rsidR="002C5356">
        <w:rPr>
          <w:rFonts w:ascii="Times New Roman" w:hAnsi="Times New Roman" w:cs="Times New Roman"/>
          <w:sz w:val="24"/>
          <w:szCs w:val="24"/>
        </w:rPr>
        <w:t>, 32.)</w:t>
      </w:r>
    </w:p>
    <w:p w:rsidR="008E5F90" w:rsidRDefault="006D54B0" w:rsidP="0013650F">
      <w:pPr>
        <w:spacing w:line="360" w:lineRule="auto"/>
        <w:rPr>
          <w:rFonts w:ascii="Times New Roman" w:hAnsi="Times New Roman" w:cs="Times New Roman"/>
          <w:sz w:val="24"/>
          <w:szCs w:val="24"/>
        </w:rPr>
      </w:pPr>
      <w:r>
        <w:rPr>
          <w:rFonts w:ascii="Times New Roman" w:hAnsi="Times New Roman" w:cs="Times New Roman"/>
          <w:sz w:val="24"/>
          <w:szCs w:val="24"/>
        </w:rPr>
        <w:t xml:space="preserve">Oulaisten ammattiopiston Sosiaali- ja terveysalan yksikössä on </w:t>
      </w:r>
      <w:r w:rsidR="00947B5A">
        <w:rPr>
          <w:rFonts w:ascii="Times New Roman" w:hAnsi="Times New Roman" w:cs="Times New Roman"/>
          <w:sz w:val="24"/>
          <w:szCs w:val="24"/>
        </w:rPr>
        <w:t>useita</w:t>
      </w:r>
      <w:r w:rsidR="00713D92">
        <w:rPr>
          <w:rFonts w:ascii="Times New Roman" w:hAnsi="Times New Roman" w:cs="Times New Roman"/>
          <w:sz w:val="24"/>
          <w:szCs w:val="24"/>
        </w:rPr>
        <w:t xml:space="preserve"> ryhmänohjaaji</w:t>
      </w:r>
      <w:r>
        <w:rPr>
          <w:rFonts w:ascii="Times New Roman" w:hAnsi="Times New Roman" w:cs="Times New Roman"/>
          <w:sz w:val="24"/>
          <w:szCs w:val="24"/>
        </w:rPr>
        <w:t>a toimimassa yhtä aikaa, joid</w:t>
      </w:r>
      <w:r w:rsidR="00A83A25">
        <w:rPr>
          <w:rFonts w:ascii="Times New Roman" w:hAnsi="Times New Roman" w:cs="Times New Roman"/>
          <w:sz w:val="24"/>
          <w:szCs w:val="24"/>
        </w:rPr>
        <w:t xml:space="preserve">en tehtävät ovat laajat. He </w:t>
      </w:r>
      <w:r>
        <w:rPr>
          <w:rFonts w:ascii="Times New Roman" w:hAnsi="Times New Roman" w:cs="Times New Roman"/>
          <w:sz w:val="24"/>
          <w:szCs w:val="24"/>
        </w:rPr>
        <w:t xml:space="preserve">tekevät </w:t>
      </w:r>
      <w:r w:rsidR="00A83A25">
        <w:rPr>
          <w:rFonts w:ascii="Times New Roman" w:hAnsi="Times New Roman" w:cs="Times New Roman"/>
          <w:sz w:val="24"/>
          <w:szCs w:val="24"/>
        </w:rPr>
        <w:t xml:space="preserve">mm. </w:t>
      </w:r>
      <w:r w:rsidR="00947B5A">
        <w:rPr>
          <w:rFonts w:ascii="Times New Roman" w:hAnsi="Times New Roman" w:cs="Times New Roman"/>
          <w:sz w:val="24"/>
          <w:szCs w:val="24"/>
        </w:rPr>
        <w:t xml:space="preserve">osaamisen tunnistamiset ja tunnustamiset sekä </w:t>
      </w:r>
      <w:r>
        <w:rPr>
          <w:rFonts w:ascii="Times New Roman" w:hAnsi="Times New Roman" w:cs="Times New Roman"/>
          <w:sz w:val="24"/>
          <w:szCs w:val="24"/>
        </w:rPr>
        <w:t xml:space="preserve">henkilökohtaisen opiskelusuunnitelman </w:t>
      </w:r>
      <w:proofErr w:type="spellStart"/>
      <w:r>
        <w:rPr>
          <w:rFonts w:ascii="Times New Roman" w:hAnsi="Times New Roman" w:cs="Times New Roman"/>
          <w:sz w:val="24"/>
          <w:szCs w:val="24"/>
        </w:rPr>
        <w:t>HOPS:n</w:t>
      </w:r>
      <w:proofErr w:type="spellEnd"/>
      <w:r>
        <w:rPr>
          <w:rFonts w:ascii="Times New Roman" w:hAnsi="Times New Roman" w:cs="Times New Roman"/>
          <w:sz w:val="24"/>
          <w:szCs w:val="24"/>
        </w:rPr>
        <w:t xml:space="preserve"> </w:t>
      </w:r>
      <w:r w:rsidR="00947B5A">
        <w:rPr>
          <w:rFonts w:ascii="Times New Roman" w:hAnsi="Times New Roman" w:cs="Times New Roman"/>
          <w:sz w:val="24"/>
          <w:szCs w:val="24"/>
        </w:rPr>
        <w:t xml:space="preserve">opetussuunnitelmaperusteisille opiskelijoille </w:t>
      </w:r>
      <w:r>
        <w:rPr>
          <w:rFonts w:ascii="Times New Roman" w:hAnsi="Times New Roman" w:cs="Times New Roman"/>
          <w:sz w:val="24"/>
          <w:szCs w:val="24"/>
        </w:rPr>
        <w:t xml:space="preserve">tai </w:t>
      </w:r>
      <w:proofErr w:type="spellStart"/>
      <w:r>
        <w:rPr>
          <w:rFonts w:ascii="Times New Roman" w:hAnsi="Times New Roman" w:cs="Times New Roman"/>
          <w:sz w:val="24"/>
          <w:szCs w:val="24"/>
        </w:rPr>
        <w:t>HENSU:n</w:t>
      </w:r>
      <w:proofErr w:type="spellEnd"/>
      <w:r>
        <w:rPr>
          <w:rFonts w:ascii="Times New Roman" w:hAnsi="Times New Roman" w:cs="Times New Roman"/>
          <w:sz w:val="24"/>
          <w:szCs w:val="24"/>
        </w:rPr>
        <w:t xml:space="preserve"> </w:t>
      </w:r>
      <w:r w:rsidR="00947B5A">
        <w:rPr>
          <w:rFonts w:ascii="Times New Roman" w:hAnsi="Times New Roman" w:cs="Times New Roman"/>
          <w:sz w:val="24"/>
          <w:szCs w:val="24"/>
        </w:rPr>
        <w:t>valmistavassa koulutuksessa oleville tutkinnon suorittajille</w:t>
      </w:r>
      <w:r>
        <w:rPr>
          <w:rFonts w:ascii="Times New Roman" w:hAnsi="Times New Roman" w:cs="Times New Roman"/>
          <w:sz w:val="24"/>
          <w:szCs w:val="24"/>
        </w:rPr>
        <w:t xml:space="preserve">. Osaamisalaopintojen ryhmänohjaajilla </w:t>
      </w:r>
      <w:r w:rsidR="00947B5A">
        <w:rPr>
          <w:rFonts w:ascii="Times New Roman" w:hAnsi="Times New Roman" w:cs="Times New Roman"/>
          <w:sz w:val="24"/>
          <w:szCs w:val="24"/>
        </w:rPr>
        <w:t xml:space="preserve">on yleensä </w:t>
      </w:r>
      <w:r>
        <w:rPr>
          <w:rFonts w:ascii="Times New Roman" w:hAnsi="Times New Roman" w:cs="Times New Roman"/>
          <w:sz w:val="24"/>
          <w:szCs w:val="24"/>
        </w:rPr>
        <w:t xml:space="preserve">ryhmissään sekä opetussuunnitelmaperusteisia </w:t>
      </w:r>
      <w:r w:rsidR="00A83A25">
        <w:rPr>
          <w:rFonts w:ascii="Times New Roman" w:hAnsi="Times New Roman" w:cs="Times New Roman"/>
          <w:sz w:val="24"/>
          <w:szCs w:val="24"/>
        </w:rPr>
        <w:t xml:space="preserve">opiskelijoita </w:t>
      </w:r>
      <w:r>
        <w:rPr>
          <w:rFonts w:ascii="Times New Roman" w:hAnsi="Times New Roman" w:cs="Times New Roman"/>
          <w:sz w:val="24"/>
          <w:szCs w:val="24"/>
        </w:rPr>
        <w:t>että valmista</w:t>
      </w:r>
      <w:r w:rsidR="00A83A25">
        <w:rPr>
          <w:rFonts w:ascii="Times New Roman" w:hAnsi="Times New Roman" w:cs="Times New Roman"/>
          <w:sz w:val="24"/>
          <w:szCs w:val="24"/>
        </w:rPr>
        <w:t xml:space="preserve">van koulutuksen </w:t>
      </w:r>
      <w:r>
        <w:rPr>
          <w:rFonts w:ascii="Times New Roman" w:hAnsi="Times New Roman" w:cs="Times New Roman"/>
          <w:sz w:val="24"/>
          <w:szCs w:val="24"/>
        </w:rPr>
        <w:t>tutkinnon</w:t>
      </w:r>
      <w:r w:rsidR="00947B5A">
        <w:rPr>
          <w:rFonts w:ascii="Times New Roman" w:hAnsi="Times New Roman" w:cs="Times New Roman"/>
          <w:sz w:val="24"/>
          <w:szCs w:val="24"/>
        </w:rPr>
        <w:t xml:space="preserve"> suorittajia. Tämä kirjava</w:t>
      </w:r>
      <w:r>
        <w:rPr>
          <w:rFonts w:ascii="Times New Roman" w:hAnsi="Times New Roman" w:cs="Times New Roman"/>
          <w:sz w:val="24"/>
          <w:szCs w:val="24"/>
        </w:rPr>
        <w:t xml:space="preserve"> joukko on aika haastava </w:t>
      </w:r>
      <w:proofErr w:type="spellStart"/>
      <w:r>
        <w:rPr>
          <w:rFonts w:ascii="Times New Roman" w:hAnsi="Times New Roman" w:cs="Times New Roman"/>
          <w:sz w:val="24"/>
          <w:szCs w:val="24"/>
        </w:rPr>
        <w:t>henkilökohtaistettava</w:t>
      </w:r>
      <w:proofErr w:type="spellEnd"/>
      <w:r w:rsidR="00A83A25">
        <w:rPr>
          <w:rFonts w:ascii="Times New Roman" w:hAnsi="Times New Roman" w:cs="Times New Roman"/>
          <w:sz w:val="24"/>
          <w:szCs w:val="24"/>
        </w:rPr>
        <w:t>,</w:t>
      </w:r>
      <w:r>
        <w:rPr>
          <w:rFonts w:ascii="Times New Roman" w:hAnsi="Times New Roman" w:cs="Times New Roman"/>
          <w:sz w:val="24"/>
          <w:szCs w:val="24"/>
        </w:rPr>
        <w:t xml:space="preserve"> ja koska ryhmänohjaajia on runsaasti, on myös toimintatapoja yhtä monta. On siis todettu, että kun </w:t>
      </w:r>
      <w:r w:rsidR="00947B5A">
        <w:rPr>
          <w:rFonts w:ascii="Times New Roman" w:hAnsi="Times New Roman" w:cs="Times New Roman"/>
          <w:sz w:val="24"/>
          <w:szCs w:val="24"/>
        </w:rPr>
        <w:t>periaatteet</w:t>
      </w:r>
      <w:r>
        <w:rPr>
          <w:rFonts w:ascii="Times New Roman" w:hAnsi="Times New Roman" w:cs="Times New Roman"/>
          <w:sz w:val="24"/>
          <w:szCs w:val="24"/>
        </w:rPr>
        <w:t xml:space="preserve"> ovat pape</w:t>
      </w:r>
      <w:r w:rsidR="00947B5A">
        <w:rPr>
          <w:rFonts w:ascii="Times New Roman" w:hAnsi="Times New Roman" w:cs="Times New Roman"/>
          <w:sz w:val="24"/>
          <w:szCs w:val="24"/>
        </w:rPr>
        <w:t>r</w:t>
      </w:r>
      <w:r>
        <w:rPr>
          <w:rFonts w:ascii="Times New Roman" w:hAnsi="Times New Roman" w:cs="Times New Roman"/>
          <w:sz w:val="24"/>
          <w:szCs w:val="24"/>
        </w:rPr>
        <w:t>illa, niihin on helpompi vedota ja niiden mukaan myös toimitaan.</w:t>
      </w:r>
      <w:r w:rsidR="00947B5A">
        <w:rPr>
          <w:rFonts w:ascii="Times New Roman" w:hAnsi="Times New Roman" w:cs="Times New Roman"/>
          <w:sz w:val="24"/>
          <w:szCs w:val="24"/>
        </w:rPr>
        <w:t xml:space="preserve"> Niinpä oppilaitoksessamme tuli ajankohtaiseksi laatia opetussuunnitelmaperusteisille opiskelijoille toimintaohje osaamisen </w:t>
      </w:r>
      <w:r w:rsidR="00A83A25">
        <w:rPr>
          <w:rFonts w:ascii="Times New Roman" w:hAnsi="Times New Roman" w:cs="Times New Roman"/>
          <w:sz w:val="24"/>
          <w:szCs w:val="24"/>
        </w:rPr>
        <w:t>tunnistamiseen</w:t>
      </w:r>
      <w:r w:rsidR="00947B5A">
        <w:rPr>
          <w:rFonts w:ascii="Times New Roman" w:hAnsi="Times New Roman" w:cs="Times New Roman"/>
          <w:sz w:val="24"/>
          <w:szCs w:val="24"/>
        </w:rPr>
        <w:t xml:space="preserve"> ja samalla myös yhtenäistää opiskelijan polkua </w:t>
      </w:r>
      <w:proofErr w:type="spellStart"/>
      <w:r w:rsidR="00947B5A">
        <w:rPr>
          <w:rFonts w:ascii="Times New Roman" w:hAnsi="Times New Roman" w:cs="Times New Roman"/>
          <w:sz w:val="24"/>
          <w:szCs w:val="24"/>
        </w:rPr>
        <w:t>henkilökohtaistamisessa</w:t>
      </w:r>
      <w:proofErr w:type="spellEnd"/>
      <w:r w:rsidR="00947B5A">
        <w:rPr>
          <w:rFonts w:ascii="Times New Roman" w:hAnsi="Times New Roman" w:cs="Times New Roman"/>
          <w:sz w:val="24"/>
          <w:szCs w:val="24"/>
        </w:rPr>
        <w:t>.</w:t>
      </w:r>
    </w:p>
    <w:p w:rsidR="00854BAF" w:rsidRPr="00854BAF" w:rsidRDefault="00A83A25" w:rsidP="0013650F">
      <w:pPr>
        <w:spacing w:line="360" w:lineRule="auto"/>
        <w:rPr>
          <w:rFonts w:ascii="Times New Roman" w:hAnsi="Times New Roman" w:cs="Times New Roman"/>
          <w:b/>
          <w:sz w:val="24"/>
          <w:szCs w:val="24"/>
        </w:rPr>
      </w:pPr>
      <w:r>
        <w:rPr>
          <w:rFonts w:ascii="Times New Roman" w:hAnsi="Times New Roman" w:cs="Times New Roman"/>
          <w:b/>
          <w:sz w:val="24"/>
          <w:szCs w:val="24"/>
        </w:rPr>
        <w:t>Perusteet osaamisen tunnistamisen taustalla</w:t>
      </w:r>
    </w:p>
    <w:p w:rsidR="0016203C" w:rsidRDefault="0016203C" w:rsidP="0013650F">
      <w:pPr>
        <w:spacing w:line="360" w:lineRule="auto"/>
        <w:rPr>
          <w:rFonts w:ascii="Times New Roman" w:hAnsi="Times New Roman" w:cs="Times New Roman"/>
          <w:sz w:val="24"/>
          <w:szCs w:val="24"/>
        </w:rPr>
      </w:pPr>
      <w:r>
        <w:rPr>
          <w:rFonts w:ascii="Times New Roman" w:hAnsi="Times New Roman" w:cs="Times New Roman"/>
          <w:sz w:val="24"/>
          <w:szCs w:val="24"/>
        </w:rPr>
        <w:t>Jokilaaksojen koulutuskuntayhtymän (</w:t>
      </w:r>
      <w:proofErr w:type="spellStart"/>
      <w:r>
        <w:rPr>
          <w:rFonts w:ascii="Times New Roman" w:hAnsi="Times New Roman" w:cs="Times New Roman"/>
          <w:sz w:val="24"/>
          <w:szCs w:val="24"/>
        </w:rPr>
        <w:t>Jedu</w:t>
      </w:r>
      <w:proofErr w:type="spellEnd"/>
      <w:r>
        <w:rPr>
          <w:rFonts w:ascii="Times New Roman" w:hAnsi="Times New Roman" w:cs="Times New Roman"/>
          <w:sz w:val="24"/>
          <w:szCs w:val="24"/>
        </w:rPr>
        <w:t>) perustehtävänä on vahvistaa yksilön elinikäistä kasvua. Kuntayhtymän Pedagogisen toimintaohjeen mielekkään oppimisen kriteereistä nostan esiin opiskelijan aktiivisena toimijana sekä yksilöllisyyden. Näitä asioita kuntayhtymä ja sitä kautta Oulaisten ammattiopisto on valmis kehittämään.</w:t>
      </w:r>
    </w:p>
    <w:p w:rsidR="005658BD" w:rsidRDefault="005658BD" w:rsidP="0013650F">
      <w:pPr>
        <w:spacing w:line="360" w:lineRule="auto"/>
        <w:rPr>
          <w:rFonts w:ascii="Times New Roman" w:hAnsi="Times New Roman" w:cs="Times New Roman"/>
          <w:sz w:val="24"/>
          <w:szCs w:val="24"/>
        </w:rPr>
      </w:pPr>
    </w:p>
    <w:p w:rsidR="00092E0F" w:rsidRDefault="00092E0F" w:rsidP="0013650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Jokilaaksojen koulutuskuntayhtymä toteuttaa osaltaan hallitusohj</w:t>
      </w:r>
      <w:r w:rsidR="00A83A25">
        <w:rPr>
          <w:rFonts w:ascii="Times New Roman" w:hAnsi="Times New Roman" w:cs="Times New Roman"/>
          <w:sz w:val="24"/>
          <w:szCs w:val="24"/>
        </w:rPr>
        <w:t>elman sekä koulutuksen ja tutkim</w:t>
      </w:r>
      <w:r>
        <w:rPr>
          <w:rFonts w:ascii="Times New Roman" w:hAnsi="Times New Roman" w:cs="Times New Roman"/>
          <w:sz w:val="24"/>
          <w:szCs w:val="24"/>
        </w:rPr>
        <w:t xml:space="preserve">uksen kehittämissuunnitelman (KESU) </w:t>
      </w:r>
      <w:proofErr w:type="gramStart"/>
      <w:r>
        <w:rPr>
          <w:rFonts w:ascii="Times New Roman" w:hAnsi="Times New Roman" w:cs="Times New Roman"/>
          <w:sz w:val="24"/>
          <w:szCs w:val="24"/>
        </w:rPr>
        <w:t>2012-2014</w:t>
      </w:r>
      <w:proofErr w:type="gramEnd"/>
      <w:r>
        <w:rPr>
          <w:rFonts w:ascii="Times New Roman" w:hAnsi="Times New Roman" w:cs="Times New Roman"/>
          <w:sz w:val="24"/>
          <w:szCs w:val="24"/>
        </w:rPr>
        <w:t xml:space="preserve"> linjauksia. Keskeisten linjauksien joukossa ammatillisessa koulutuksessa on mm. koulutuksellisen tasa-arvon toteuttamisen edistäminen. </w:t>
      </w:r>
      <w:proofErr w:type="spellStart"/>
      <w:r>
        <w:rPr>
          <w:rFonts w:ascii="Times New Roman" w:hAnsi="Times New Roman" w:cs="Times New Roman"/>
          <w:sz w:val="24"/>
          <w:szCs w:val="24"/>
        </w:rPr>
        <w:t>Jedussa</w:t>
      </w:r>
      <w:proofErr w:type="spellEnd"/>
      <w:r>
        <w:rPr>
          <w:rFonts w:ascii="Times New Roman" w:hAnsi="Times New Roman" w:cs="Times New Roman"/>
          <w:sz w:val="24"/>
          <w:szCs w:val="24"/>
        </w:rPr>
        <w:t xml:space="preserve"> ka</w:t>
      </w:r>
      <w:r w:rsidR="00A83A25">
        <w:rPr>
          <w:rFonts w:ascii="Times New Roman" w:hAnsi="Times New Roman" w:cs="Times New Roman"/>
          <w:sz w:val="24"/>
          <w:szCs w:val="24"/>
        </w:rPr>
        <w:t>ikkia kohdellaan tasa-arvoisesti</w:t>
      </w:r>
      <w:r>
        <w:rPr>
          <w:rFonts w:ascii="Times New Roman" w:hAnsi="Times New Roman" w:cs="Times New Roman"/>
          <w:sz w:val="24"/>
          <w:szCs w:val="24"/>
        </w:rPr>
        <w:t xml:space="preserve"> ja yhdenvertaisesti. Koulutuskuntayhtymän tavoitteena on, että nuoret osallistuvat aktiivisesti itseään koskeviin asioihin. Lähtökohtana ovat aikaisemmin hankittu osaaminen ja aie</w:t>
      </w:r>
      <w:r w:rsidR="00A83A25">
        <w:rPr>
          <w:rFonts w:ascii="Times New Roman" w:hAnsi="Times New Roman" w:cs="Times New Roman"/>
          <w:sz w:val="24"/>
          <w:szCs w:val="24"/>
        </w:rPr>
        <w:t>mmat kokemukset. Osaamisen tunni</w:t>
      </w:r>
      <w:r>
        <w:rPr>
          <w:rFonts w:ascii="Times New Roman" w:hAnsi="Times New Roman" w:cs="Times New Roman"/>
          <w:sz w:val="24"/>
          <w:szCs w:val="24"/>
        </w:rPr>
        <w:t xml:space="preserve">stamisen ja </w:t>
      </w:r>
      <w:proofErr w:type="spellStart"/>
      <w:r>
        <w:rPr>
          <w:rFonts w:ascii="Times New Roman" w:hAnsi="Times New Roman" w:cs="Times New Roman"/>
          <w:sz w:val="24"/>
          <w:szCs w:val="24"/>
        </w:rPr>
        <w:t>henkilökohtaistamisen</w:t>
      </w:r>
      <w:proofErr w:type="spellEnd"/>
      <w:r>
        <w:rPr>
          <w:rFonts w:ascii="Times New Roman" w:hAnsi="Times New Roman" w:cs="Times New Roman"/>
          <w:sz w:val="24"/>
          <w:szCs w:val="24"/>
        </w:rPr>
        <w:t xml:space="preserve"> periaatteiden valmistuttua, tasa-arvoisuus, yhdenvertaisuus ja aktiivinen </w:t>
      </w:r>
      <w:proofErr w:type="spellStart"/>
      <w:r>
        <w:rPr>
          <w:rFonts w:ascii="Times New Roman" w:hAnsi="Times New Roman" w:cs="Times New Roman"/>
          <w:sz w:val="24"/>
          <w:szCs w:val="24"/>
        </w:rPr>
        <w:t>toimijuus</w:t>
      </w:r>
      <w:proofErr w:type="spellEnd"/>
      <w:r>
        <w:rPr>
          <w:rFonts w:ascii="Times New Roman" w:hAnsi="Times New Roman" w:cs="Times New Roman"/>
          <w:sz w:val="24"/>
          <w:szCs w:val="24"/>
        </w:rPr>
        <w:t xml:space="preserve"> lisääntyvät opiskelijoiden keskuudessa. Opiskelija hakee osaamisen tunnustamista lomakkeella itse ryhmänohjaa</w:t>
      </w:r>
      <w:r w:rsidR="00A83A25">
        <w:rPr>
          <w:rFonts w:ascii="Times New Roman" w:hAnsi="Times New Roman" w:cs="Times New Roman"/>
          <w:sz w:val="24"/>
          <w:szCs w:val="24"/>
        </w:rPr>
        <w:t>jan opastuksella</w:t>
      </w:r>
      <w:r>
        <w:rPr>
          <w:rFonts w:ascii="Times New Roman" w:hAnsi="Times New Roman" w:cs="Times New Roman"/>
          <w:sz w:val="24"/>
          <w:szCs w:val="24"/>
        </w:rPr>
        <w:t>, jolloin hän on aktiivisesti mukana</w:t>
      </w:r>
      <w:r w:rsidR="00A83A25">
        <w:rPr>
          <w:rFonts w:ascii="Times New Roman" w:hAnsi="Times New Roman" w:cs="Times New Roman"/>
          <w:sz w:val="24"/>
          <w:szCs w:val="24"/>
        </w:rPr>
        <w:t xml:space="preserve"> prosessissa</w:t>
      </w:r>
      <w:r>
        <w:rPr>
          <w:rFonts w:ascii="Times New Roman" w:hAnsi="Times New Roman" w:cs="Times New Roman"/>
          <w:sz w:val="24"/>
          <w:szCs w:val="24"/>
        </w:rPr>
        <w:t>. Yhdenmukainen ja selkeä ohje, jossa ei ole tulkinnanvaraa! (</w:t>
      </w:r>
      <w:r w:rsidR="00854BAF">
        <w:rPr>
          <w:rFonts w:ascii="Times New Roman" w:hAnsi="Times New Roman" w:cs="Times New Roman"/>
          <w:sz w:val="24"/>
          <w:szCs w:val="24"/>
        </w:rPr>
        <w:t>Jokilaaksojen koulutuskuntayhtymä</w:t>
      </w:r>
      <w:r>
        <w:rPr>
          <w:rFonts w:ascii="Times New Roman" w:hAnsi="Times New Roman" w:cs="Times New Roman"/>
          <w:sz w:val="24"/>
          <w:szCs w:val="24"/>
        </w:rPr>
        <w:t xml:space="preserve"> </w:t>
      </w:r>
      <w:r w:rsidR="00854BAF">
        <w:rPr>
          <w:rFonts w:ascii="Times New Roman" w:hAnsi="Times New Roman" w:cs="Times New Roman"/>
          <w:sz w:val="24"/>
          <w:szCs w:val="24"/>
        </w:rPr>
        <w:t xml:space="preserve">2012, </w:t>
      </w:r>
      <w:proofErr w:type="gramStart"/>
      <w:r>
        <w:rPr>
          <w:rFonts w:ascii="Times New Roman" w:hAnsi="Times New Roman" w:cs="Times New Roman"/>
          <w:sz w:val="24"/>
          <w:szCs w:val="24"/>
        </w:rPr>
        <w:t>15-16</w:t>
      </w:r>
      <w:proofErr w:type="gramEnd"/>
      <w:r>
        <w:rPr>
          <w:rFonts w:ascii="Times New Roman" w:hAnsi="Times New Roman" w:cs="Times New Roman"/>
          <w:sz w:val="24"/>
          <w:szCs w:val="24"/>
        </w:rPr>
        <w:t>.)</w:t>
      </w:r>
    </w:p>
    <w:p w:rsidR="006D54B0" w:rsidRDefault="00226A02" w:rsidP="0013650F">
      <w:pPr>
        <w:spacing w:line="360" w:lineRule="auto"/>
        <w:rPr>
          <w:rFonts w:ascii="Times New Roman" w:hAnsi="Times New Roman" w:cs="Times New Roman"/>
          <w:sz w:val="24"/>
          <w:szCs w:val="24"/>
        </w:rPr>
      </w:pPr>
      <w:r>
        <w:rPr>
          <w:rFonts w:ascii="Times New Roman" w:hAnsi="Times New Roman" w:cs="Times New Roman"/>
          <w:sz w:val="24"/>
          <w:szCs w:val="24"/>
        </w:rPr>
        <w:t>Osaamisen tunnustamisella korvataan tai luetaan hyväksi suoritettavaan tutkintoon kuuluvia opintoja. Tarvittaessa opiskelijan on osoitettava osaamisensa vastaavuus suoritettavan tutkinnon ammattitaitovaatimuksiin ja tavoitteisiin, esim. tentillä, keskustelulla tai näytöllä. Samoin vastaavuuden todentaminen tulee tehdä mikäli aiemmilla opinnoilla tai muulla tavalla hankitulla osaamisella ei ole arvosanaa. (</w:t>
      </w:r>
      <w:r w:rsidR="00854BAF">
        <w:rPr>
          <w:rFonts w:ascii="Times New Roman" w:hAnsi="Times New Roman" w:cs="Times New Roman"/>
          <w:sz w:val="24"/>
          <w:szCs w:val="24"/>
        </w:rPr>
        <w:t>Opetushallitus</w:t>
      </w:r>
      <w:r>
        <w:rPr>
          <w:rFonts w:ascii="Times New Roman" w:hAnsi="Times New Roman" w:cs="Times New Roman"/>
          <w:sz w:val="24"/>
          <w:szCs w:val="24"/>
        </w:rPr>
        <w:t xml:space="preserve"> 2010, </w:t>
      </w:r>
      <w:proofErr w:type="gramStart"/>
      <w:r>
        <w:rPr>
          <w:rFonts w:ascii="Times New Roman" w:hAnsi="Times New Roman" w:cs="Times New Roman"/>
          <w:sz w:val="24"/>
          <w:szCs w:val="24"/>
        </w:rPr>
        <w:t>249-250</w:t>
      </w:r>
      <w:proofErr w:type="gramEnd"/>
      <w:r>
        <w:rPr>
          <w:rFonts w:ascii="Times New Roman" w:hAnsi="Times New Roman" w:cs="Times New Roman"/>
          <w:sz w:val="24"/>
          <w:szCs w:val="24"/>
        </w:rPr>
        <w:t>.)</w:t>
      </w:r>
    </w:p>
    <w:p w:rsidR="005566A2" w:rsidRDefault="00226A02" w:rsidP="0013650F">
      <w:pPr>
        <w:spacing w:line="360" w:lineRule="auto"/>
        <w:rPr>
          <w:rFonts w:ascii="Times New Roman" w:hAnsi="Times New Roman" w:cs="Times New Roman"/>
          <w:sz w:val="24"/>
          <w:szCs w:val="24"/>
        </w:rPr>
      </w:pPr>
      <w:r>
        <w:rPr>
          <w:rFonts w:ascii="Times New Roman" w:hAnsi="Times New Roman" w:cs="Times New Roman"/>
          <w:sz w:val="24"/>
          <w:szCs w:val="24"/>
        </w:rPr>
        <w:t>Ammatillisen perustutkinnon perusteissa (</w:t>
      </w:r>
      <w:proofErr w:type="gramStart"/>
      <w:r>
        <w:rPr>
          <w:rFonts w:ascii="Times New Roman" w:hAnsi="Times New Roman" w:cs="Times New Roman"/>
          <w:sz w:val="24"/>
          <w:szCs w:val="24"/>
        </w:rPr>
        <w:t>249-250</w:t>
      </w:r>
      <w:proofErr w:type="gramEnd"/>
      <w:r>
        <w:rPr>
          <w:rFonts w:ascii="Times New Roman" w:hAnsi="Times New Roman" w:cs="Times New Roman"/>
          <w:sz w:val="24"/>
          <w:szCs w:val="24"/>
        </w:rPr>
        <w:t>) määritellään, että toisen ammatillisen perustu</w:t>
      </w:r>
      <w:r w:rsidR="00092E0F">
        <w:rPr>
          <w:rFonts w:ascii="Times New Roman" w:hAnsi="Times New Roman" w:cs="Times New Roman"/>
          <w:sz w:val="24"/>
          <w:szCs w:val="24"/>
        </w:rPr>
        <w:t>t</w:t>
      </w:r>
      <w:r>
        <w:rPr>
          <w:rFonts w:ascii="Times New Roman" w:hAnsi="Times New Roman" w:cs="Times New Roman"/>
          <w:sz w:val="24"/>
          <w:szCs w:val="24"/>
        </w:rPr>
        <w:t>kinnon tutkintotodistuksessa tai lukion päättötodistuksessa arvioidut opinnot korvaavat suoraan vastaavat ammattitaitoa täydentävät tutkinnon osat (=yhteiset opinnot) sekä vapaasti valittavat tutkinnon osat ja muut valinnaiset tutkinnon osat, kuitenkin enintään 40 opintoviikkoa.</w:t>
      </w:r>
      <w:r w:rsidR="00A83A25">
        <w:rPr>
          <w:rFonts w:ascii="Times New Roman" w:hAnsi="Times New Roman" w:cs="Times New Roman"/>
          <w:sz w:val="24"/>
          <w:szCs w:val="24"/>
        </w:rPr>
        <w:t xml:space="preserve"> </w:t>
      </w:r>
      <w:proofErr w:type="spellStart"/>
      <w:r w:rsidR="005566A2">
        <w:rPr>
          <w:rFonts w:ascii="Times New Roman" w:hAnsi="Times New Roman" w:cs="Times New Roman"/>
          <w:sz w:val="24"/>
          <w:szCs w:val="24"/>
        </w:rPr>
        <w:t>Jedun</w:t>
      </w:r>
      <w:proofErr w:type="spellEnd"/>
      <w:r w:rsidR="005566A2">
        <w:rPr>
          <w:rFonts w:ascii="Times New Roman" w:hAnsi="Times New Roman" w:cs="Times New Roman"/>
          <w:sz w:val="24"/>
          <w:szCs w:val="24"/>
        </w:rPr>
        <w:t xml:space="preserve"> Pedagogisessa toimintaohjeessa </w:t>
      </w:r>
      <w:r w:rsidR="00EF302A">
        <w:rPr>
          <w:rFonts w:ascii="Times New Roman" w:hAnsi="Times New Roman" w:cs="Times New Roman"/>
          <w:sz w:val="24"/>
          <w:szCs w:val="24"/>
        </w:rPr>
        <w:t>(77) on</w:t>
      </w:r>
      <w:r w:rsidR="00A83A25">
        <w:rPr>
          <w:rFonts w:ascii="Times New Roman" w:hAnsi="Times New Roman" w:cs="Times New Roman"/>
          <w:sz w:val="24"/>
          <w:szCs w:val="24"/>
        </w:rPr>
        <w:t xml:space="preserve"> edelleen</w:t>
      </w:r>
      <w:r w:rsidR="00EF302A">
        <w:rPr>
          <w:rFonts w:ascii="Times New Roman" w:hAnsi="Times New Roman" w:cs="Times New Roman"/>
          <w:sz w:val="24"/>
          <w:szCs w:val="24"/>
        </w:rPr>
        <w:t xml:space="preserve"> m</w:t>
      </w:r>
      <w:r w:rsidR="005566A2">
        <w:rPr>
          <w:rFonts w:ascii="Times New Roman" w:hAnsi="Times New Roman" w:cs="Times New Roman"/>
          <w:sz w:val="24"/>
          <w:szCs w:val="24"/>
        </w:rPr>
        <w:t>ääritelty tiettyjä suorituksia, joilla osaamista voidaan tunnistaa. Näitä ovat toinen/aiempi ammatillinen perustutkinto, lukio-opinnot, ammattitutkinnon tai erikoisammattitutkinnon osa, kesken jäänyt koulutus, työkokemus, ulkomailla suoritetut opinnot, opinnot kansanopistossa, työväenopistossa, korkeakoulussa tai yliopistossa, harrastukset (perusopetuksen jälkeen), varusmies-/siviilipalvelus, vapaaehtoistyö sekä valmistavat koulutukset</w:t>
      </w:r>
      <w:r w:rsidR="00EF302A">
        <w:rPr>
          <w:rFonts w:ascii="Times New Roman" w:hAnsi="Times New Roman" w:cs="Times New Roman"/>
          <w:sz w:val="24"/>
          <w:szCs w:val="24"/>
        </w:rPr>
        <w:t>. Lista antaa viittei</w:t>
      </w:r>
      <w:r w:rsidR="00713D92">
        <w:rPr>
          <w:rFonts w:ascii="Times New Roman" w:hAnsi="Times New Roman" w:cs="Times New Roman"/>
          <w:sz w:val="24"/>
          <w:szCs w:val="24"/>
        </w:rPr>
        <w:t>tä millä osaamista voidaan tunnu</w:t>
      </w:r>
      <w:r w:rsidR="00EF302A">
        <w:rPr>
          <w:rFonts w:ascii="Times New Roman" w:hAnsi="Times New Roman" w:cs="Times New Roman"/>
          <w:sz w:val="24"/>
          <w:szCs w:val="24"/>
        </w:rPr>
        <w:t>staa, mutta jokainen ammattiopis</w:t>
      </w:r>
      <w:r w:rsidR="00713D92">
        <w:rPr>
          <w:rFonts w:ascii="Times New Roman" w:hAnsi="Times New Roman" w:cs="Times New Roman"/>
          <w:sz w:val="24"/>
          <w:szCs w:val="24"/>
        </w:rPr>
        <w:t>to tekee omat ratkaisunsa tunnus</w:t>
      </w:r>
      <w:r w:rsidR="00EF302A">
        <w:rPr>
          <w:rFonts w:ascii="Times New Roman" w:hAnsi="Times New Roman" w:cs="Times New Roman"/>
          <w:sz w:val="24"/>
          <w:szCs w:val="24"/>
        </w:rPr>
        <w:t>tamisen suhteen.</w:t>
      </w:r>
    </w:p>
    <w:p w:rsidR="005658BD" w:rsidRDefault="005658BD" w:rsidP="0013650F">
      <w:pPr>
        <w:spacing w:line="360" w:lineRule="auto"/>
        <w:rPr>
          <w:rFonts w:ascii="Times New Roman" w:hAnsi="Times New Roman" w:cs="Times New Roman"/>
          <w:b/>
          <w:sz w:val="24"/>
          <w:szCs w:val="24"/>
        </w:rPr>
      </w:pPr>
    </w:p>
    <w:p w:rsidR="005658BD" w:rsidRDefault="005658BD" w:rsidP="0013650F">
      <w:pPr>
        <w:spacing w:line="360" w:lineRule="auto"/>
        <w:rPr>
          <w:rFonts w:ascii="Times New Roman" w:hAnsi="Times New Roman" w:cs="Times New Roman"/>
          <w:b/>
          <w:sz w:val="24"/>
          <w:szCs w:val="24"/>
        </w:rPr>
      </w:pPr>
    </w:p>
    <w:p w:rsidR="000942D2" w:rsidRPr="000942D2" w:rsidRDefault="008768F3" w:rsidP="0013650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Osaaminen näkyväksi</w:t>
      </w:r>
    </w:p>
    <w:p w:rsidR="0074447E" w:rsidRDefault="0074447E" w:rsidP="0013650F">
      <w:pPr>
        <w:spacing w:line="360" w:lineRule="auto"/>
        <w:rPr>
          <w:rFonts w:ascii="Times New Roman" w:hAnsi="Times New Roman" w:cs="Times New Roman"/>
          <w:sz w:val="24"/>
          <w:szCs w:val="24"/>
        </w:rPr>
      </w:pPr>
      <w:r>
        <w:rPr>
          <w:rFonts w:ascii="Times New Roman" w:hAnsi="Times New Roman" w:cs="Times New Roman"/>
          <w:sz w:val="24"/>
          <w:szCs w:val="24"/>
        </w:rPr>
        <w:t>Osaamista tu</w:t>
      </w:r>
      <w:r w:rsidR="00713D92">
        <w:rPr>
          <w:rFonts w:ascii="Times New Roman" w:hAnsi="Times New Roman" w:cs="Times New Roman"/>
          <w:sz w:val="24"/>
          <w:szCs w:val="24"/>
        </w:rPr>
        <w:t>nnu</w:t>
      </w:r>
      <w:r>
        <w:rPr>
          <w:rFonts w:ascii="Times New Roman" w:hAnsi="Times New Roman" w:cs="Times New Roman"/>
          <w:sz w:val="24"/>
          <w:szCs w:val="24"/>
        </w:rPr>
        <w:t xml:space="preserve">stettaessa koulutuksen järjestäjä vastaa siitä, että tunnustettu osaaminen </w:t>
      </w:r>
      <w:r w:rsidR="00E5108B">
        <w:rPr>
          <w:rFonts w:ascii="Times New Roman" w:hAnsi="Times New Roman" w:cs="Times New Roman"/>
          <w:sz w:val="24"/>
          <w:szCs w:val="24"/>
        </w:rPr>
        <w:t>vastaa tut</w:t>
      </w:r>
      <w:r>
        <w:rPr>
          <w:rFonts w:ascii="Times New Roman" w:hAnsi="Times New Roman" w:cs="Times New Roman"/>
          <w:sz w:val="24"/>
          <w:szCs w:val="24"/>
        </w:rPr>
        <w:t xml:space="preserve">kinnon perusteiden tavoitteita, ammattitaitovaatimuksia ja arviointikriteereitä. </w:t>
      </w:r>
      <w:r w:rsidR="00E5108B">
        <w:rPr>
          <w:rFonts w:ascii="Times New Roman" w:hAnsi="Times New Roman" w:cs="Times New Roman"/>
          <w:sz w:val="24"/>
          <w:szCs w:val="24"/>
        </w:rPr>
        <w:t xml:space="preserve">Periaatteet tulevat olla linjassa perustutkinnon perusteiden, arvioinnin oppaan ja </w:t>
      </w:r>
      <w:r w:rsidR="00713D92">
        <w:rPr>
          <w:rFonts w:ascii="Times New Roman" w:hAnsi="Times New Roman" w:cs="Times New Roman"/>
          <w:sz w:val="24"/>
          <w:szCs w:val="24"/>
        </w:rPr>
        <w:t>tietysti oman Pedagogisen toimintaohjeen</w:t>
      </w:r>
      <w:r w:rsidR="00E5108B">
        <w:rPr>
          <w:rFonts w:ascii="Times New Roman" w:hAnsi="Times New Roman" w:cs="Times New Roman"/>
          <w:sz w:val="24"/>
          <w:szCs w:val="24"/>
        </w:rPr>
        <w:t xml:space="preserve"> kanssa. </w:t>
      </w:r>
      <w:r>
        <w:rPr>
          <w:rFonts w:ascii="Times New Roman" w:hAnsi="Times New Roman" w:cs="Times New Roman"/>
          <w:sz w:val="24"/>
          <w:szCs w:val="24"/>
        </w:rPr>
        <w:t>Opiskelijalla tulee olla riittävät dokumentit</w:t>
      </w:r>
      <w:r w:rsidR="00713D92">
        <w:rPr>
          <w:rFonts w:ascii="Times New Roman" w:hAnsi="Times New Roman" w:cs="Times New Roman"/>
          <w:sz w:val="24"/>
          <w:szCs w:val="24"/>
        </w:rPr>
        <w:t xml:space="preserve"> ja osaaminen tulee olla</w:t>
      </w:r>
      <w:r w:rsidR="00E5108B">
        <w:rPr>
          <w:rFonts w:ascii="Times New Roman" w:hAnsi="Times New Roman" w:cs="Times New Roman"/>
          <w:sz w:val="24"/>
          <w:szCs w:val="24"/>
        </w:rPr>
        <w:t xml:space="preserve"> ajantasaista. (Opetushallitus 2012, 18.)</w:t>
      </w:r>
    </w:p>
    <w:p w:rsidR="00A17880" w:rsidRDefault="00713D92" w:rsidP="0013650F">
      <w:pPr>
        <w:spacing w:line="360" w:lineRule="auto"/>
        <w:rPr>
          <w:rFonts w:ascii="Times New Roman" w:hAnsi="Times New Roman" w:cs="Times New Roman"/>
          <w:sz w:val="24"/>
          <w:szCs w:val="24"/>
        </w:rPr>
      </w:pPr>
      <w:r>
        <w:rPr>
          <w:rFonts w:ascii="Times New Roman" w:hAnsi="Times New Roman" w:cs="Times New Roman"/>
          <w:sz w:val="24"/>
          <w:szCs w:val="24"/>
        </w:rPr>
        <w:t>Osaamisen tunnu</w:t>
      </w:r>
      <w:r w:rsidR="00E5108B">
        <w:rPr>
          <w:rFonts w:ascii="Times New Roman" w:hAnsi="Times New Roman" w:cs="Times New Roman"/>
          <w:sz w:val="24"/>
          <w:szCs w:val="24"/>
        </w:rPr>
        <w:t xml:space="preserve">stamisen periaatteiden listaaminen lähti liikkeelle tutustumalla edellä mainittuihin oppaisiin sekä oppilaitoksella aiemmin olleisiin </w:t>
      </w:r>
      <w:r>
        <w:rPr>
          <w:rFonts w:ascii="Times New Roman" w:hAnsi="Times New Roman" w:cs="Times New Roman"/>
          <w:sz w:val="24"/>
          <w:szCs w:val="24"/>
        </w:rPr>
        <w:t>ohjeisiin</w:t>
      </w:r>
      <w:r w:rsidR="00E5108B">
        <w:rPr>
          <w:rFonts w:ascii="Times New Roman" w:hAnsi="Times New Roman" w:cs="Times New Roman"/>
          <w:sz w:val="24"/>
          <w:szCs w:val="24"/>
        </w:rPr>
        <w:t xml:space="preserve">. Soittokierros ja </w:t>
      </w:r>
      <w:proofErr w:type="spellStart"/>
      <w:r w:rsidR="00E5108B">
        <w:rPr>
          <w:rFonts w:ascii="Times New Roman" w:hAnsi="Times New Roman" w:cs="Times New Roman"/>
          <w:sz w:val="24"/>
          <w:szCs w:val="24"/>
        </w:rPr>
        <w:t>benchmarkkaaminen</w:t>
      </w:r>
      <w:proofErr w:type="spellEnd"/>
      <w:r w:rsidR="00E5108B">
        <w:rPr>
          <w:rFonts w:ascii="Times New Roman" w:hAnsi="Times New Roman" w:cs="Times New Roman"/>
          <w:sz w:val="24"/>
          <w:szCs w:val="24"/>
        </w:rPr>
        <w:t xml:space="preserve"> muista oppilaitoksista sai</w:t>
      </w:r>
      <w:r>
        <w:rPr>
          <w:rFonts w:ascii="Times New Roman" w:hAnsi="Times New Roman" w:cs="Times New Roman"/>
          <w:sz w:val="24"/>
          <w:szCs w:val="24"/>
        </w:rPr>
        <w:t>vat</w:t>
      </w:r>
      <w:r w:rsidR="00E5108B">
        <w:rPr>
          <w:rFonts w:ascii="Times New Roman" w:hAnsi="Times New Roman" w:cs="Times New Roman"/>
          <w:sz w:val="24"/>
          <w:szCs w:val="24"/>
        </w:rPr>
        <w:t xml:space="preserve"> minut yhä vakuuttuneemmaksi siitä, että meillä on olemassa hyvin erilaisia osaamisen tunnistamisen ohjeita. </w:t>
      </w:r>
      <w:proofErr w:type="spellStart"/>
      <w:r w:rsidR="00A17880">
        <w:rPr>
          <w:rFonts w:ascii="Times New Roman" w:hAnsi="Times New Roman" w:cs="Times New Roman"/>
          <w:sz w:val="24"/>
          <w:szCs w:val="24"/>
        </w:rPr>
        <w:t>Benchmarkingilla</w:t>
      </w:r>
      <w:proofErr w:type="spellEnd"/>
      <w:r w:rsidR="00A17880">
        <w:rPr>
          <w:rFonts w:ascii="Times New Roman" w:hAnsi="Times New Roman" w:cs="Times New Roman"/>
          <w:sz w:val="24"/>
          <w:szCs w:val="24"/>
        </w:rPr>
        <w:t xml:space="preserve"> haetaan parhaita käytäntöjä ja kehitetään omaa toimintaa. Sen avulla ei saada valmiita ohjeita vaan </w:t>
      </w:r>
      <w:proofErr w:type="spellStart"/>
      <w:r w:rsidR="00A17880">
        <w:rPr>
          <w:rFonts w:ascii="Times New Roman" w:hAnsi="Times New Roman" w:cs="Times New Roman"/>
          <w:sz w:val="24"/>
          <w:szCs w:val="24"/>
        </w:rPr>
        <w:t>benchmarkin</w:t>
      </w:r>
      <w:r w:rsidR="0070668B">
        <w:rPr>
          <w:rFonts w:ascii="Times New Roman" w:hAnsi="Times New Roman" w:cs="Times New Roman"/>
          <w:sz w:val="24"/>
          <w:szCs w:val="24"/>
        </w:rPr>
        <w:t>gin</w:t>
      </w:r>
      <w:proofErr w:type="spellEnd"/>
      <w:r w:rsidR="0070668B">
        <w:rPr>
          <w:rFonts w:ascii="Times New Roman" w:hAnsi="Times New Roman" w:cs="Times New Roman"/>
          <w:sz w:val="24"/>
          <w:szCs w:val="24"/>
        </w:rPr>
        <w:t xml:space="preserve"> tavoitteena on hyödyntää onn</w:t>
      </w:r>
      <w:r w:rsidR="00A17880">
        <w:rPr>
          <w:rFonts w:ascii="Times New Roman" w:hAnsi="Times New Roman" w:cs="Times New Roman"/>
          <w:sz w:val="24"/>
          <w:szCs w:val="24"/>
        </w:rPr>
        <w:t>istumista oman suorituskyvyn parantamisessa. (</w:t>
      </w:r>
      <w:proofErr w:type="spellStart"/>
      <w:r w:rsidR="00A17880">
        <w:rPr>
          <w:rFonts w:ascii="Times New Roman" w:hAnsi="Times New Roman" w:cs="Times New Roman"/>
          <w:sz w:val="24"/>
          <w:szCs w:val="24"/>
        </w:rPr>
        <w:t>Hotanen</w:t>
      </w:r>
      <w:proofErr w:type="spellEnd"/>
      <w:r w:rsidR="00A17880">
        <w:rPr>
          <w:rFonts w:ascii="Times New Roman" w:hAnsi="Times New Roman" w:cs="Times New Roman"/>
          <w:sz w:val="24"/>
          <w:szCs w:val="24"/>
        </w:rPr>
        <w:t xml:space="preserve"> ym. 2001, 6-8)</w:t>
      </w:r>
    </w:p>
    <w:p w:rsidR="00346FEC" w:rsidRDefault="00E5108B" w:rsidP="0013650F">
      <w:pPr>
        <w:pStyle w:val="Default"/>
        <w:spacing w:after="200" w:line="360" w:lineRule="auto"/>
        <w:rPr>
          <w:rFonts w:ascii="Times New Roman" w:hAnsi="Times New Roman" w:cs="Times New Roman"/>
        </w:rPr>
      </w:pPr>
      <w:r>
        <w:rPr>
          <w:rFonts w:ascii="Times New Roman" w:hAnsi="Times New Roman" w:cs="Times New Roman"/>
        </w:rPr>
        <w:t xml:space="preserve">Oppaiden ja soittojen jälkeen työstin ensimmäisen version osaamisen tunnistamisen periaatteista. </w:t>
      </w:r>
      <w:r w:rsidR="00A17880">
        <w:rPr>
          <w:rFonts w:ascii="Times New Roman" w:hAnsi="Times New Roman" w:cs="Times New Roman"/>
        </w:rPr>
        <w:t xml:space="preserve">Tämä </w:t>
      </w:r>
      <w:r>
        <w:rPr>
          <w:rFonts w:ascii="Times New Roman" w:hAnsi="Times New Roman" w:cs="Times New Roman"/>
        </w:rPr>
        <w:t xml:space="preserve">versio laitettiin jakoon oppilaitoksemme opetushenkilöstölle. Kommentteja tuli muutamia, joiden pohjalta työstin uuden version. </w:t>
      </w:r>
      <w:r w:rsidR="001E6113">
        <w:rPr>
          <w:rFonts w:ascii="Times New Roman" w:hAnsi="Times New Roman" w:cs="Times New Roman"/>
        </w:rPr>
        <w:t xml:space="preserve">Samaan aikaan kävin vuoropuhelua muutamien ryhmänohjaajien ja koulutusjohtajan kanssa aktiivisesti. </w:t>
      </w:r>
      <w:r>
        <w:rPr>
          <w:rFonts w:ascii="Times New Roman" w:hAnsi="Times New Roman" w:cs="Times New Roman"/>
        </w:rPr>
        <w:t>Uusi versio esiteltiin henkilökunnan koulutuspäivässä marraskuussa 2013. Yhdessä periaatteiden läpikäyminen ja niistä keskusteleminen antaa vahvemman pohjan toteutukselle</w:t>
      </w:r>
      <w:r w:rsidR="001E6113">
        <w:rPr>
          <w:rFonts w:ascii="Times New Roman" w:hAnsi="Times New Roman" w:cs="Times New Roman"/>
        </w:rPr>
        <w:t xml:space="preserve">. Tein korjauksia tämän koulutuspäivän jälkeen ja lopullinen versio on nyt </w:t>
      </w:r>
      <w:r w:rsidR="005377D3">
        <w:rPr>
          <w:rFonts w:ascii="Times New Roman" w:hAnsi="Times New Roman" w:cs="Times New Roman"/>
        </w:rPr>
        <w:t xml:space="preserve">kaikkien </w:t>
      </w:r>
      <w:r w:rsidR="001E6113">
        <w:rPr>
          <w:rFonts w:ascii="Times New Roman" w:hAnsi="Times New Roman" w:cs="Times New Roman"/>
        </w:rPr>
        <w:t>käytettävissä 1.1.2014</w:t>
      </w:r>
      <w:r w:rsidR="00713D92">
        <w:rPr>
          <w:rFonts w:ascii="Times New Roman" w:hAnsi="Times New Roman" w:cs="Times New Roman"/>
        </w:rPr>
        <w:t xml:space="preserve"> alkaen</w:t>
      </w:r>
      <w:r w:rsidR="001E6113">
        <w:rPr>
          <w:rFonts w:ascii="Times New Roman" w:hAnsi="Times New Roman" w:cs="Times New Roman"/>
        </w:rPr>
        <w:t>.</w:t>
      </w:r>
      <w:r w:rsidR="00A17880">
        <w:rPr>
          <w:rFonts w:ascii="Times New Roman" w:hAnsi="Times New Roman" w:cs="Times New Roman"/>
        </w:rPr>
        <w:t xml:space="preserve"> Osaamisen tunnistamisen periaatteen lomakkeessa on taulukko aiemmista opinnoista, harrastus- ja järjestötoiminnasta sekä työkokemuksesta</w:t>
      </w:r>
      <w:r w:rsidR="005377D3">
        <w:rPr>
          <w:rFonts w:ascii="Times New Roman" w:hAnsi="Times New Roman" w:cs="Times New Roman"/>
        </w:rPr>
        <w:t xml:space="preserve"> ja niiden laajuus</w:t>
      </w:r>
      <w:r w:rsidR="00A17880">
        <w:rPr>
          <w:rFonts w:ascii="Times New Roman" w:hAnsi="Times New Roman" w:cs="Times New Roman"/>
        </w:rPr>
        <w:t>, joilla osaamista tunnustetaan. Lomakkeen alussa on sivun mittainen ohje, johon on kirjattu o</w:t>
      </w:r>
      <w:r w:rsidR="00713D92">
        <w:rPr>
          <w:rFonts w:ascii="Times New Roman" w:hAnsi="Times New Roman" w:cs="Times New Roman"/>
        </w:rPr>
        <w:t>piskelijan polku osaamisen tunnu</w:t>
      </w:r>
      <w:r w:rsidR="00A17880">
        <w:rPr>
          <w:rFonts w:ascii="Times New Roman" w:hAnsi="Times New Roman" w:cs="Times New Roman"/>
        </w:rPr>
        <w:t>stamisen prosessissa. Samalla polku selkeyttää ryhmänohjaajan ja opinto-ohjaajan toimenkuvia opetussuunnitelmaperusteisen opiskelijan osaamisen tunnustamisen aikana.</w:t>
      </w:r>
      <w:r w:rsidR="0013650F">
        <w:rPr>
          <w:rFonts w:ascii="Times New Roman" w:hAnsi="Times New Roman" w:cs="Times New Roman"/>
        </w:rPr>
        <w:t xml:space="preserve"> </w:t>
      </w:r>
    </w:p>
    <w:p w:rsidR="0013650F" w:rsidRPr="00346FEC" w:rsidRDefault="0013650F" w:rsidP="00346FEC">
      <w:pPr>
        <w:pStyle w:val="Default"/>
        <w:spacing w:after="200"/>
        <w:jc w:val="center"/>
        <w:rPr>
          <w:i/>
          <w:sz w:val="22"/>
          <w:szCs w:val="22"/>
        </w:rPr>
      </w:pPr>
      <w:r w:rsidRPr="00346FEC">
        <w:rPr>
          <w:rFonts w:ascii="Times New Roman" w:hAnsi="Times New Roman" w:cs="Times New Roman"/>
          <w:i/>
        </w:rPr>
        <w:t xml:space="preserve">”Ryhmänohjaaja tiedottaa osaamisen tunnustamisprosessin opiskelijoille. Ryhmänohjaaja käynnistää osaamisen tunnustamisprosessin tutor-tunneilla, jossa käydään läpi tutkintoon tunnustettava osaaminen. Ryhmänohjaaja ohjaa opiskelijaa hakemaan osaamisen tunnustamista ja ohjaa osaamisen tunnustamislomakkeen täyttämisessä ja tarvittavien asiakirjojen liittämisestä. Ammatillisten aineiden osalta osaamisen tunnustamisen tekee aina kyseisten opintojen opettaja. Hakeminen tehdään pääsääntöisesti 1. vuoden opintojen 1. jakson aikana tai viimeistään ennen uuden </w:t>
      </w:r>
      <w:r w:rsidRPr="00346FEC">
        <w:rPr>
          <w:rFonts w:ascii="Times New Roman" w:hAnsi="Times New Roman" w:cs="Times New Roman"/>
          <w:i/>
        </w:rPr>
        <w:lastRenderedPageBreak/>
        <w:t xml:space="preserve">tutkinnon osan aloittamista. Opinto-ohjaaja hyväksyy / hylkää osaamisen tunnustamisen </w:t>
      </w:r>
      <w:proofErr w:type="spellStart"/>
      <w:r w:rsidRPr="00346FEC">
        <w:rPr>
          <w:rFonts w:ascii="Times New Roman" w:hAnsi="Times New Roman" w:cs="Times New Roman"/>
          <w:i/>
        </w:rPr>
        <w:t>HOPS-keskustelujen</w:t>
      </w:r>
      <w:proofErr w:type="spellEnd"/>
      <w:r w:rsidRPr="00346FEC">
        <w:rPr>
          <w:rFonts w:ascii="Times New Roman" w:hAnsi="Times New Roman" w:cs="Times New Roman"/>
          <w:i/>
        </w:rPr>
        <w:t xml:space="preserve"> yhteydessä. Opinto-ohjaaja vie hyväksytyn päätöksen opiskelijahallintojärjestelmään.</w:t>
      </w:r>
      <w:r w:rsidR="00346FEC">
        <w:rPr>
          <w:rFonts w:ascii="Times New Roman" w:hAnsi="Times New Roman" w:cs="Times New Roman"/>
          <w:i/>
        </w:rPr>
        <w:t>”</w:t>
      </w:r>
    </w:p>
    <w:p w:rsidR="00E5108B" w:rsidRPr="00951D8F" w:rsidRDefault="00951D8F" w:rsidP="00951D8F">
      <w:pPr>
        <w:spacing w:line="360" w:lineRule="auto"/>
        <w:rPr>
          <w:rFonts w:ascii="Times New Roman" w:hAnsi="Times New Roman" w:cs="Times New Roman"/>
          <w:b/>
          <w:sz w:val="24"/>
          <w:szCs w:val="24"/>
        </w:rPr>
      </w:pPr>
      <w:r w:rsidRPr="00951D8F">
        <w:rPr>
          <w:rFonts w:ascii="Times New Roman" w:hAnsi="Times New Roman" w:cs="Times New Roman"/>
          <w:b/>
          <w:sz w:val="24"/>
          <w:szCs w:val="24"/>
        </w:rPr>
        <w:t>Pohdinta</w:t>
      </w:r>
    </w:p>
    <w:p w:rsidR="00951D8F" w:rsidRDefault="00951D8F" w:rsidP="00951D8F">
      <w:pPr>
        <w:spacing w:line="360" w:lineRule="auto"/>
        <w:rPr>
          <w:rFonts w:ascii="Times New Roman" w:hAnsi="Times New Roman" w:cs="Times New Roman"/>
          <w:sz w:val="24"/>
          <w:szCs w:val="24"/>
        </w:rPr>
      </w:pPr>
      <w:r>
        <w:rPr>
          <w:rFonts w:ascii="Times New Roman" w:hAnsi="Times New Roman" w:cs="Times New Roman"/>
          <w:sz w:val="24"/>
          <w:szCs w:val="24"/>
        </w:rPr>
        <w:t xml:space="preserve">Yhä useammin tapaa opiskelijoita, joilla motivaatio opiskeluun on hukassa. Motivaation löytymiseen on monia erilaisia tapoja ja toimintamalleja. Nuoretkin kokevat turhautumista saman asian opiskelusta ja samojen asioiden pyörittelystä. Voisiko osaamisen tunnistaminen ja tunnustaminen tuoda lisämotivaatiota, kun nuori huomaa, että hänellä on osaamista ja hän voi saada vapautuksen tietystä opintojaksosta tai lyhentää kenties </w:t>
      </w:r>
      <w:proofErr w:type="spellStart"/>
      <w:r>
        <w:rPr>
          <w:rFonts w:ascii="Times New Roman" w:hAnsi="Times New Roman" w:cs="Times New Roman"/>
          <w:sz w:val="24"/>
          <w:szCs w:val="24"/>
        </w:rPr>
        <w:t>työssoppimisen</w:t>
      </w:r>
      <w:proofErr w:type="spellEnd"/>
      <w:r>
        <w:rPr>
          <w:rFonts w:ascii="Times New Roman" w:hAnsi="Times New Roman" w:cs="Times New Roman"/>
          <w:sz w:val="24"/>
          <w:szCs w:val="24"/>
        </w:rPr>
        <w:t xml:space="preserve"> jaksoa? Itsenäisyys ja oman elämänsä aktiivinen </w:t>
      </w:r>
      <w:proofErr w:type="spellStart"/>
      <w:r>
        <w:rPr>
          <w:rFonts w:ascii="Times New Roman" w:hAnsi="Times New Roman" w:cs="Times New Roman"/>
          <w:sz w:val="24"/>
          <w:szCs w:val="24"/>
        </w:rPr>
        <w:t>toimijuus</w:t>
      </w:r>
      <w:proofErr w:type="spellEnd"/>
      <w:r>
        <w:rPr>
          <w:rFonts w:ascii="Times New Roman" w:hAnsi="Times New Roman" w:cs="Times New Roman"/>
          <w:sz w:val="24"/>
          <w:szCs w:val="24"/>
        </w:rPr>
        <w:t xml:space="preserve"> on todettu edistävän opiskelua, joten mitä osaamisen tunnustaminen tuo? Halutessaan opiskelijalla on mahdollisuus saada osaamisensa näkyväksi ja kenties lyhentää opiskeluaikaa. Itsenäisyys on sekä ihmisen kyky että muiden antama tila tehdä omia päätöksiä ja päättää elämänsä suunnasta. Nuoruusiässä myös merkityksellisyyden kokemus nousee tärkeäksi. Silloin nuorella on kokemus siitä, että itsellä on merkitystä muille, hän kokee itsensä kunnioitetuksi ja voivansa antaa myös jotain ympäristölleen. (Friman ym. 2013)</w:t>
      </w:r>
    </w:p>
    <w:p w:rsidR="00951D8F" w:rsidRDefault="00951D8F" w:rsidP="00951D8F">
      <w:pPr>
        <w:spacing w:line="360" w:lineRule="auto"/>
        <w:rPr>
          <w:rFonts w:ascii="Times New Roman" w:hAnsi="Times New Roman" w:cs="Times New Roman"/>
          <w:sz w:val="24"/>
          <w:szCs w:val="24"/>
        </w:rPr>
      </w:pPr>
      <w:r>
        <w:rPr>
          <w:rFonts w:ascii="Times New Roman" w:hAnsi="Times New Roman" w:cs="Times New Roman"/>
          <w:sz w:val="24"/>
          <w:szCs w:val="24"/>
        </w:rPr>
        <w:t>Osaamisen tunnustamisen periaatteid</w:t>
      </w:r>
      <w:r w:rsidR="009E5FA4">
        <w:rPr>
          <w:rFonts w:ascii="Times New Roman" w:hAnsi="Times New Roman" w:cs="Times New Roman"/>
          <w:sz w:val="24"/>
          <w:szCs w:val="24"/>
        </w:rPr>
        <w:t>en selkiyttäminen parantaa opisk</w:t>
      </w:r>
      <w:r>
        <w:rPr>
          <w:rFonts w:ascii="Times New Roman" w:hAnsi="Times New Roman" w:cs="Times New Roman"/>
          <w:sz w:val="24"/>
          <w:szCs w:val="24"/>
        </w:rPr>
        <w:t xml:space="preserve">elijoiden tasavertaisuutta ja tasa-arvoisuutta. </w:t>
      </w:r>
      <w:r w:rsidR="009E5FA4">
        <w:rPr>
          <w:rFonts w:ascii="Times New Roman" w:hAnsi="Times New Roman" w:cs="Times New Roman"/>
          <w:sz w:val="24"/>
          <w:szCs w:val="24"/>
        </w:rPr>
        <w:t xml:space="preserve">Sekä henkilökunta että opiskelijat ovat tietoisia millä osaamista voidaan tunnustaa ja miten prosessi etenee. Enää ei ole jokaisella ryhmänohjaajalla omia ohjeita, joilla opiskelijat ovat voineet joutua eriarvoiseen asemaan. Oulaisten ammattiopiston Sosiaali- ja terveysalan yksikön osaamisen tunnustamisen periaatteet tullaan jakamaan Jokilaaksojen koulutuskuntayhtymän jokaiseen oppilaitokseen, tai ainakin Ylivieskan ammattiopiston Sosiaali- ja terveysalan yksikköön, jolloin hyöty on suurempi. Toivottavasti joskus tulevaisuudessa saataisiin yhtenäinen linja koko </w:t>
      </w:r>
      <w:proofErr w:type="spellStart"/>
      <w:r w:rsidR="009E5FA4">
        <w:rPr>
          <w:rFonts w:ascii="Times New Roman" w:hAnsi="Times New Roman" w:cs="Times New Roman"/>
          <w:sz w:val="24"/>
          <w:szCs w:val="24"/>
        </w:rPr>
        <w:t>Jedun</w:t>
      </w:r>
      <w:proofErr w:type="spellEnd"/>
      <w:r w:rsidR="009E5FA4">
        <w:rPr>
          <w:rFonts w:ascii="Times New Roman" w:hAnsi="Times New Roman" w:cs="Times New Roman"/>
          <w:sz w:val="24"/>
          <w:szCs w:val="24"/>
        </w:rPr>
        <w:t xml:space="preserve"> alueelle. </w:t>
      </w:r>
    </w:p>
    <w:p w:rsidR="009E5FA4" w:rsidRDefault="009E5FA4" w:rsidP="00951D8F">
      <w:pPr>
        <w:spacing w:line="360" w:lineRule="auto"/>
        <w:rPr>
          <w:rFonts w:ascii="Times New Roman" w:hAnsi="Times New Roman" w:cs="Times New Roman"/>
          <w:sz w:val="24"/>
          <w:szCs w:val="24"/>
        </w:rPr>
      </w:pPr>
      <w:r>
        <w:rPr>
          <w:rFonts w:ascii="Times New Roman" w:hAnsi="Times New Roman" w:cs="Times New Roman"/>
          <w:sz w:val="24"/>
          <w:szCs w:val="24"/>
        </w:rPr>
        <w:t>Minulle itselleni hyöty osaamisen tunnustamisen periaatteista on suuri. Ryhmänohjaajana sain selkeän ja käyttökelpoisen ohjeen, joilla ohjata opiskel</w:t>
      </w:r>
      <w:r w:rsidR="00C212D5">
        <w:rPr>
          <w:rFonts w:ascii="Times New Roman" w:hAnsi="Times New Roman" w:cs="Times New Roman"/>
          <w:sz w:val="24"/>
          <w:szCs w:val="24"/>
        </w:rPr>
        <w:t>ij</w:t>
      </w:r>
      <w:r>
        <w:rPr>
          <w:rFonts w:ascii="Times New Roman" w:hAnsi="Times New Roman" w:cs="Times New Roman"/>
          <w:sz w:val="24"/>
          <w:szCs w:val="24"/>
        </w:rPr>
        <w:t>o</w:t>
      </w:r>
      <w:r w:rsidR="00C212D5">
        <w:rPr>
          <w:rFonts w:ascii="Times New Roman" w:hAnsi="Times New Roman" w:cs="Times New Roman"/>
          <w:sz w:val="24"/>
          <w:szCs w:val="24"/>
        </w:rPr>
        <w:t>ita osaamisen tunnistamisessa. T</w:t>
      </w:r>
      <w:r>
        <w:rPr>
          <w:rFonts w:ascii="Times New Roman" w:hAnsi="Times New Roman" w:cs="Times New Roman"/>
          <w:sz w:val="24"/>
          <w:szCs w:val="24"/>
        </w:rPr>
        <w:t xml:space="preserve">ulevana opetussuunnitelmaperusteisten opiskelijoiden opinto-ohjaajana </w:t>
      </w:r>
      <w:r w:rsidR="00C212D5">
        <w:rPr>
          <w:rFonts w:ascii="Times New Roman" w:hAnsi="Times New Roman" w:cs="Times New Roman"/>
          <w:sz w:val="24"/>
          <w:szCs w:val="24"/>
        </w:rPr>
        <w:t xml:space="preserve">minulla on käytössä lomake, </w:t>
      </w:r>
      <w:r w:rsidR="00543994">
        <w:rPr>
          <w:rFonts w:ascii="Times New Roman" w:hAnsi="Times New Roman" w:cs="Times New Roman"/>
          <w:sz w:val="24"/>
          <w:szCs w:val="24"/>
        </w:rPr>
        <w:t>josta tietoja on helppo tarkistaa ja se on ajantasainen</w:t>
      </w:r>
      <w:r w:rsidR="00C212D5">
        <w:rPr>
          <w:rFonts w:ascii="Times New Roman" w:hAnsi="Times New Roman" w:cs="Times New Roman"/>
          <w:sz w:val="24"/>
          <w:szCs w:val="24"/>
        </w:rPr>
        <w:t xml:space="preserve">. </w:t>
      </w:r>
      <w:r w:rsidR="00713D92">
        <w:rPr>
          <w:rFonts w:ascii="Times New Roman" w:hAnsi="Times New Roman" w:cs="Times New Roman"/>
          <w:sz w:val="24"/>
          <w:szCs w:val="24"/>
        </w:rPr>
        <w:t>Käytännön ohjaustoiminta paranee, helpottuu ja selkiytyy!</w:t>
      </w:r>
    </w:p>
    <w:p w:rsidR="00951D8F" w:rsidRDefault="00951D8F" w:rsidP="0013650F">
      <w:pPr>
        <w:spacing w:line="360" w:lineRule="auto"/>
        <w:rPr>
          <w:rFonts w:ascii="Times New Roman" w:hAnsi="Times New Roman" w:cs="Times New Roman"/>
          <w:sz w:val="24"/>
          <w:szCs w:val="24"/>
        </w:rPr>
      </w:pPr>
    </w:p>
    <w:p w:rsidR="00AE1B38" w:rsidRDefault="00AE1B38" w:rsidP="006D54B0">
      <w:pPr>
        <w:rPr>
          <w:rFonts w:ascii="Times New Roman" w:hAnsi="Times New Roman" w:cs="Times New Roman"/>
          <w:sz w:val="24"/>
          <w:szCs w:val="24"/>
        </w:rPr>
      </w:pPr>
    </w:p>
    <w:p w:rsidR="00FC1CD2" w:rsidRPr="00543994" w:rsidRDefault="008F07FE" w:rsidP="00951D8F">
      <w:pPr>
        <w:spacing w:line="360" w:lineRule="auto"/>
        <w:rPr>
          <w:rFonts w:ascii="Times New Roman" w:hAnsi="Times New Roman" w:cs="Times New Roman"/>
          <w:b/>
          <w:sz w:val="24"/>
          <w:szCs w:val="24"/>
        </w:rPr>
      </w:pPr>
      <w:r w:rsidRPr="00951D8F">
        <w:rPr>
          <w:rFonts w:ascii="Times New Roman" w:hAnsi="Times New Roman" w:cs="Times New Roman"/>
          <w:b/>
          <w:sz w:val="24"/>
          <w:szCs w:val="24"/>
        </w:rPr>
        <w:lastRenderedPageBreak/>
        <w:t>Lähteet</w:t>
      </w:r>
    </w:p>
    <w:p w:rsidR="00FC1CD2" w:rsidRDefault="00FC1CD2" w:rsidP="00951D8F">
      <w:pPr>
        <w:spacing w:line="360" w:lineRule="auto"/>
        <w:rPr>
          <w:rFonts w:ascii="Times New Roman" w:hAnsi="Times New Roman" w:cs="Times New Roman"/>
          <w:sz w:val="24"/>
          <w:szCs w:val="24"/>
        </w:rPr>
      </w:pPr>
      <w:r>
        <w:rPr>
          <w:rFonts w:ascii="Times New Roman" w:hAnsi="Times New Roman" w:cs="Times New Roman"/>
          <w:sz w:val="24"/>
          <w:szCs w:val="24"/>
        </w:rPr>
        <w:t xml:space="preserve">Friman, H., Määttä, S. &amp; Salmi, E. 2013. </w:t>
      </w:r>
      <w:proofErr w:type="gramStart"/>
      <w:r>
        <w:rPr>
          <w:rFonts w:ascii="Times New Roman" w:hAnsi="Times New Roman" w:cs="Times New Roman"/>
          <w:sz w:val="24"/>
          <w:szCs w:val="24"/>
        </w:rPr>
        <w:t>Toimivia tapoja motivaation ylläpitoon.</w:t>
      </w:r>
      <w:proofErr w:type="gramEnd"/>
      <w:r>
        <w:rPr>
          <w:rFonts w:ascii="Times New Roman" w:hAnsi="Times New Roman" w:cs="Times New Roman"/>
          <w:sz w:val="24"/>
          <w:szCs w:val="24"/>
        </w:rPr>
        <w:t xml:space="preserve"> Niilo Mäki Instituutti</w:t>
      </w:r>
    </w:p>
    <w:p w:rsidR="00465D96" w:rsidRDefault="00465D96" w:rsidP="00951D8F">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Hotanen</w:t>
      </w:r>
      <w:proofErr w:type="spellEnd"/>
      <w:r>
        <w:rPr>
          <w:rFonts w:ascii="Times New Roman" w:hAnsi="Times New Roman" w:cs="Times New Roman"/>
          <w:sz w:val="24"/>
          <w:szCs w:val="24"/>
        </w:rPr>
        <w:t xml:space="preserve">, J., Laine, R. &amp; Pietiläinen, S. 2001. </w:t>
      </w:r>
      <w:proofErr w:type="spellStart"/>
      <w:r>
        <w:rPr>
          <w:rFonts w:ascii="Times New Roman" w:hAnsi="Times New Roman" w:cs="Times New Roman"/>
          <w:sz w:val="24"/>
          <w:szCs w:val="24"/>
        </w:rPr>
        <w:t>Benchmarking-opas</w:t>
      </w:r>
      <w:proofErr w:type="spellEnd"/>
      <w:r>
        <w:rPr>
          <w:rFonts w:ascii="Times New Roman" w:hAnsi="Times New Roman" w:cs="Times New Roman"/>
          <w:sz w:val="24"/>
          <w:szCs w:val="24"/>
        </w:rPr>
        <w:t xml:space="preserve">. Espoo: </w:t>
      </w:r>
      <w:proofErr w:type="spellStart"/>
      <w:r>
        <w:rPr>
          <w:rFonts w:ascii="Times New Roman" w:hAnsi="Times New Roman" w:cs="Times New Roman"/>
          <w:sz w:val="24"/>
          <w:szCs w:val="24"/>
        </w:rPr>
        <w:t>Otamedia</w:t>
      </w:r>
      <w:proofErr w:type="spellEnd"/>
    </w:p>
    <w:p w:rsidR="002D1A9A" w:rsidRDefault="002D1A9A" w:rsidP="00951D8F">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Jokilaaksojen koulutuskuntayhtymä </w:t>
      </w:r>
      <w:r w:rsidR="00133CC0">
        <w:rPr>
          <w:rFonts w:ascii="Times New Roman" w:hAnsi="Times New Roman" w:cs="Times New Roman"/>
          <w:sz w:val="24"/>
          <w:szCs w:val="24"/>
        </w:rPr>
        <w:t>2012.</w:t>
      </w:r>
      <w:proofErr w:type="gramEnd"/>
      <w:r w:rsidR="00133CC0">
        <w:rPr>
          <w:rFonts w:ascii="Times New Roman" w:hAnsi="Times New Roman" w:cs="Times New Roman"/>
          <w:sz w:val="24"/>
          <w:szCs w:val="24"/>
        </w:rPr>
        <w:t xml:space="preserve"> Pedagoginen toimintaohje.</w:t>
      </w:r>
    </w:p>
    <w:p w:rsidR="008220DC" w:rsidRDefault="00885642" w:rsidP="00951D8F">
      <w:pPr>
        <w:spacing w:line="360" w:lineRule="auto"/>
        <w:rPr>
          <w:rFonts w:ascii="Times New Roman" w:hAnsi="Times New Roman" w:cs="Times New Roman"/>
          <w:sz w:val="24"/>
          <w:szCs w:val="24"/>
        </w:rPr>
      </w:pPr>
      <w:r>
        <w:rPr>
          <w:rFonts w:ascii="Times New Roman" w:hAnsi="Times New Roman" w:cs="Times New Roman"/>
          <w:sz w:val="24"/>
          <w:szCs w:val="24"/>
        </w:rPr>
        <w:t xml:space="preserve">Opetushallitus 2010. </w:t>
      </w:r>
      <w:proofErr w:type="gramStart"/>
      <w:r>
        <w:rPr>
          <w:rFonts w:ascii="Times New Roman" w:hAnsi="Times New Roman" w:cs="Times New Roman"/>
          <w:sz w:val="24"/>
          <w:szCs w:val="24"/>
        </w:rPr>
        <w:t>Ammatillisen perustutkinnon perusteet.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Sosiaali- ja terveysalan perustutkinto.</w:t>
      </w:r>
      <w:proofErr w:type="gramEnd"/>
      <w:r>
        <w:rPr>
          <w:rFonts w:ascii="Times New Roman" w:hAnsi="Times New Roman" w:cs="Times New Roman"/>
          <w:sz w:val="24"/>
          <w:szCs w:val="24"/>
        </w:rPr>
        <w:t xml:space="preserve"> Oy </w:t>
      </w:r>
      <w:proofErr w:type="spellStart"/>
      <w:r>
        <w:rPr>
          <w:rFonts w:ascii="Times New Roman" w:hAnsi="Times New Roman" w:cs="Times New Roman"/>
          <w:sz w:val="24"/>
          <w:szCs w:val="24"/>
        </w:rPr>
        <w:t>Fram</w:t>
      </w:r>
      <w:proofErr w:type="spellEnd"/>
      <w:r>
        <w:rPr>
          <w:rFonts w:ascii="Times New Roman" w:hAnsi="Times New Roman" w:cs="Times New Roman"/>
          <w:sz w:val="24"/>
          <w:szCs w:val="24"/>
        </w:rPr>
        <w:t xml:space="preserve"> Ab. Vaasa</w:t>
      </w:r>
    </w:p>
    <w:p w:rsidR="00133CC0" w:rsidRDefault="00133CC0" w:rsidP="00951D8F">
      <w:pPr>
        <w:spacing w:line="360" w:lineRule="auto"/>
        <w:rPr>
          <w:rFonts w:ascii="Times New Roman" w:hAnsi="Times New Roman" w:cs="Times New Roman"/>
          <w:sz w:val="24"/>
          <w:szCs w:val="24"/>
        </w:rPr>
      </w:pPr>
      <w:r>
        <w:rPr>
          <w:rFonts w:ascii="Times New Roman" w:hAnsi="Times New Roman" w:cs="Times New Roman"/>
          <w:sz w:val="24"/>
          <w:szCs w:val="24"/>
        </w:rPr>
        <w:t xml:space="preserve">Opetushallitus 2012. </w:t>
      </w:r>
      <w:proofErr w:type="gramStart"/>
      <w:r>
        <w:rPr>
          <w:rFonts w:ascii="Times New Roman" w:hAnsi="Times New Roman" w:cs="Times New Roman"/>
          <w:sz w:val="24"/>
          <w:szCs w:val="24"/>
        </w:rPr>
        <w:t>Arvioinnin opas: Oppaat ja käsikirjat 2012:9.</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Juvenes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Print</w:t>
      </w:r>
      <w:proofErr w:type="spellEnd"/>
      <w:r>
        <w:rPr>
          <w:rFonts w:ascii="Times New Roman" w:hAnsi="Times New Roman" w:cs="Times New Roman"/>
          <w:sz w:val="24"/>
          <w:szCs w:val="24"/>
        </w:rPr>
        <w:t>. Tampere</w:t>
      </w:r>
    </w:p>
    <w:p w:rsidR="00722A09" w:rsidRPr="00482B6C" w:rsidRDefault="00722A09" w:rsidP="00722A09">
      <w:pPr>
        <w:pStyle w:val="Default"/>
        <w:rPr>
          <w:sz w:val="28"/>
          <w:szCs w:val="28"/>
        </w:rPr>
      </w:pPr>
    </w:p>
    <w:p w:rsidR="00133CC0" w:rsidRDefault="00133CC0" w:rsidP="006D54B0">
      <w:pPr>
        <w:rPr>
          <w:rFonts w:ascii="Times New Roman" w:hAnsi="Times New Roman" w:cs="Times New Roman"/>
          <w:sz w:val="24"/>
          <w:szCs w:val="24"/>
        </w:rPr>
      </w:pPr>
    </w:p>
    <w:sectPr w:rsidR="00133CC0" w:rsidSect="009B5647">
      <w:pgSz w:w="11906" w:h="16838"/>
      <w:pgMar w:top="1134" w:right="1134" w:bottom="1134" w:left="243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drawingGridHorizontalSpacing w:val="110"/>
  <w:displayHorizontalDrawingGridEvery w:val="2"/>
  <w:characterSpacingControl w:val="doNotCompress"/>
  <w:compat>
    <w:compatSetting w:name="compatibilityMode" w:uri="http://schemas.microsoft.com/office/word" w:val="12"/>
  </w:compat>
  <w:rsids>
    <w:rsidRoot w:val="006975BF"/>
    <w:rsid w:val="00027B8E"/>
    <w:rsid w:val="00092E0F"/>
    <w:rsid w:val="000942D2"/>
    <w:rsid w:val="000B2D30"/>
    <w:rsid w:val="00133CC0"/>
    <w:rsid w:val="0013650F"/>
    <w:rsid w:val="0016203C"/>
    <w:rsid w:val="001E6113"/>
    <w:rsid w:val="00226A02"/>
    <w:rsid w:val="00244D12"/>
    <w:rsid w:val="002C5356"/>
    <w:rsid w:val="002D1A9A"/>
    <w:rsid w:val="002E7E8D"/>
    <w:rsid w:val="00315512"/>
    <w:rsid w:val="00346FEC"/>
    <w:rsid w:val="00364B34"/>
    <w:rsid w:val="00465D96"/>
    <w:rsid w:val="004B1625"/>
    <w:rsid w:val="004B5348"/>
    <w:rsid w:val="00522E74"/>
    <w:rsid w:val="005377D3"/>
    <w:rsid w:val="00543994"/>
    <w:rsid w:val="005566A2"/>
    <w:rsid w:val="005658BD"/>
    <w:rsid w:val="00595715"/>
    <w:rsid w:val="006975BF"/>
    <w:rsid w:val="006D54B0"/>
    <w:rsid w:val="0070668B"/>
    <w:rsid w:val="00713D92"/>
    <w:rsid w:val="00722A09"/>
    <w:rsid w:val="0074447E"/>
    <w:rsid w:val="008220DC"/>
    <w:rsid w:val="00854BAF"/>
    <w:rsid w:val="008768F3"/>
    <w:rsid w:val="00885642"/>
    <w:rsid w:val="008E5F90"/>
    <w:rsid w:val="008F07FE"/>
    <w:rsid w:val="00947B5A"/>
    <w:rsid w:val="00951D8F"/>
    <w:rsid w:val="009610C2"/>
    <w:rsid w:val="009B5647"/>
    <w:rsid w:val="009E5FA4"/>
    <w:rsid w:val="00A17880"/>
    <w:rsid w:val="00A749C6"/>
    <w:rsid w:val="00A83A25"/>
    <w:rsid w:val="00AE1B38"/>
    <w:rsid w:val="00AF46D0"/>
    <w:rsid w:val="00C11F83"/>
    <w:rsid w:val="00C212D5"/>
    <w:rsid w:val="00C92EC8"/>
    <w:rsid w:val="00CC25AD"/>
    <w:rsid w:val="00CF6EEE"/>
    <w:rsid w:val="00D26A2B"/>
    <w:rsid w:val="00D87062"/>
    <w:rsid w:val="00DB1E6C"/>
    <w:rsid w:val="00DB2172"/>
    <w:rsid w:val="00E5108B"/>
    <w:rsid w:val="00EB226C"/>
    <w:rsid w:val="00EF302A"/>
    <w:rsid w:val="00FC1C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D54B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722A09"/>
    <w:pPr>
      <w:autoSpaceDE w:val="0"/>
      <w:autoSpaceDN w:val="0"/>
      <w:adjustRightInd w:val="0"/>
      <w:spacing w:after="0" w:line="240" w:lineRule="auto"/>
    </w:pPr>
    <w:rPr>
      <w:rFonts w:ascii="Arial" w:eastAsia="Times New Roman" w:hAnsi="Arial" w:cs="Arial"/>
      <w:color w:val="000000"/>
      <w:sz w:val="24"/>
      <w:szCs w:val="24"/>
    </w:rPr>
  </w:style>
  <w:style w:type="paragraph" w:styleId="Eivli">
    <w:name w:val="No Spacing"/>
    <w:link w:val="EivliChar"/>
    <w:uiPriority w:val="1"/>
    <w:qFormat/>
    <w:rsid w:val="009B5647"/>
    <w:pPr>
      <w:spacing w:after="0" w:line="240" w:lineRule="auto"/>
    </w:pPr>
    <w:rPr>
      <w:rFonts w:eastAsiaTheme="minorEastAsia"/>
    </w:rPr>
  </w:style>
  <w:style w:type="character" w:customStyle="1" w:styleId="EivliChar">
    <w:name w:val="Ei väliä Char"/>
    <w:basedOn w:val="Kappaleenoletusfontti"/>
    <w:link w:val="Eivli"/>
    <w:uiPriority w:val="1"/>
    <w:rsid w:val="009B5647"/>
    <w:rPr>
      <w:rFonts w:eastAsiaTheme="minorEastAsia"/>
    </w:rPr>
  </w:style>
  <w:style w:type="paragraph" w:styleId="Seliteteksti">
    <w:name w:val="Balloon Text"/>
    <w:basedOn w:val="Normaali"/>
    <w:link w:val="SelitetekstiChar"/>
    <w:uiPriority w:val="99"/>
    <w:semiHidden/>
    <w:unhideWhenUsed/>
    <w:rsid w:val="009B564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B5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2"/>
  </w:compat>
  <w:rsids>
    <w:rsidRoot w:val="00F5316F"/>
    <w:rsid w:val="000C1A4D"/>
    <w:rsid w:val="00F531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C1A4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CEDDDB61799B4C35A99401D2F54FC807">
    <w:name w:val="CEDDDB61799B4C35A99401D2F54FC807"/>
    <w:rsid w:val="00F5316F"/>
  </w:style>
  <w:style w:type="paragraph" w:customStyle="1" w:styleId="9F3BACE9AA394AB591B5DB241E569471">
    <w:name w:val="9F3BACE9AA394AB591B5DB241E569471"/>
    <w:rsid w:val="00F5316F"/>
  </w:style>
  <w:style w:type="paragraph" w:customStyle="1" w:styleId="0A01965FDDD44E3DA16B9D1DC1335F80">
    <w:name w:val="0A01965FDDD44E3DA16B9D1DC1335F80"/>
    <w:rsid w:val="00F5316F"/>
  </w:style>
  <w:style w:type="paragraph" w:customStyle="1" w:styleId="4506B30CEF09407EA521F353E9879E49">
    <w:name w:val="4506B30CEF09407EA521F353E9879E49"/>
    <w:rsid w:val="00F5316F"/>
  </w:style>
  <w:style w:type="paragraph" w:customStyle="1" w:styleId="EDD9FEEF60DB4E84B8582C4993F4787C">
    <w:name w:val="EDD9FEEF60DB4E84B8582C4993F4787C"/>
    <w:rsid w:val="00F5316F"/>
  </w:style>
  <w:style w:type="paragraph" w:customStyle="1" w:styleId="20DE173AD00F46AFB8B82D6AE48C76FC">
    <w:name w:val="20DE173AD00F46AFB8B82D6AE48C76FC"/>
    <w:rsid w:val="00F531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9071B5-C656-41D7-B3B4-7243368C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1101</Words>
  <Characters>8923</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OSAAMISEN TUNNUSTAMINEN – YKSI MOTIVAATTORI? </vt:lpstr>
    </vt:vector>
  </TitlesOfParts>
  <Company/>
  <LinksUpToDate>false</LinksUpToDate>
  <CharactersWithSpaces>10004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OSAAMISEN TUNNUSTAMINEN – YKSI MOTIVAATTORI? </dc:title>
  <dc:subject/>
  <dc:creator>Isokangas Tarja </dc:creator>
  <cp:lastModifiedBy>Oula Isokangas Tarja</cp:lastModifiedBy>
  <cp:revision>43</cp:revision>
  <dcterms:created xsi:type="dcterms:W3CDTF">2014-01-05T13:40:00Z</dcterms:created>
  <dcterms:modified xsi:type="dcterms:W3CDTF">2014-02-03T10:57:00Z</dcterms:modified>
</cp:coreProperties>
</file>